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E4D35" w14:textId="06BFF976" w:rsidR="005715AB" w:rsidRDefault="005715AB" w:rsidP="005715AB">
      <w:pPr>
        <w:pStyle w:val="Kop1"/>
      </w:pPr>
      <w:r>
        <w:t xml:space="preserve">Informatiebrieftekst voor het monitoren van </w:t>
      </w:r>
      <w:proofErr w:type="spellStart"/>
      <w:r>
        <w:rPr>
          <w:u w:val="single"/>
        </w:rPr>
        <w:t>laag</w:t>
      </w:r>
      <w:r>
        <w:t>risicocontacten</w:t>
      </w:r>
      <w:proofErr w:type="spellEnd"/>
    </w:p>
    <w:p w14:paraId="0CD4DE9F" w14:textId="77777777" w:rsidR="005715AB" w:rsidRDefault="005715AB" w:rsidP="005715AB">
      <w:pPr>
        <w:autoSpaceDE w:val="0"/>
        <w:autoSpaceDN w:val="0"/>
        <w:adjustRightInd w:val="0"/>
        <w:spacing w:after="0" w:line="240" w:lineRule="auto"/>
        <w:rPr>
          <w:rFonts w:ascii="Verdana" w:eastAsiaTheme="minorHAnsi" w:hAnsi="Verdana" w:cs="Arial"/>
          <w:color w:val="000000"/>
          <w:sz w:val="18"/>
          <w:szCs w:val="18"/>
          <w:lang w:eastAsia="en-US"/>
        </w:rPr>
      </w:pPr>
    </w:p>
    <w:p w14:paraId="5D6D30AF" w14:textId="77777777" w:rsidR="005715AB" w:rsidRDefault="005715AB" w:rsidP="005715AB">
      <w:pPr>
        <w:autoSpaceDE w:val="0"/>
        <w:autoSpaceDN w:val="0"/>
        <w:adjustRightInd w:val="0"/>
        <w:spacing w:after="0" w:line="240" w:lineRule="auto"/>
        <w:rPr>
          <w:rFonts w:ascii="Verdana" w:eastAsiaTheme="minorHAnsi" w:hAnsi="Verdana" w:cs="Arial"/>
          <w:color w:val="000000"/>
          <w:sz w:val="18"/>
          <w:szCs w:val="18"/>
          <w:lang w:eastAsia="en-US"/>
        </w:rPr>
      </w:pPr>
      <w:r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>Geachte heer, mevrouw,</w:t>
      </w:r>
    </w:p>
    <w:p w14:paraId="40F188E2" w14:textId="77777777" w:rsidR="005715AB" w:rsidRDefault="005715AB" w:rsidP="005715AB">
      <w:pPr>
        <w:autoSpaceDE w:val="0"/>
        <w:autoSpaceDN w:val="0"/>
        <w:adjustRightInd w:val="0"/>
        <w:spacing w:after="0" w:line="240" w:lineRule="auto"/>
        <w:rPr>
          <w:rFonts w:ascii="Verdana" w:eastAsiaTheme="minorHAnsi" w:hAnsi="Verdana" w:cs="Arial"/>
          <w:color w:val="000000"/>
          <w:sz w:val="18"/>
          <w:szCs w:val="18"/>
          <w:lang w:eastAsia="en-US"/>
        </w:rPr>
      </w:pPr>
    </w:p>
    <w:p w14:paraId="0D1D21BE" w14:textId="77777777" w:rsidR="005715AB" w:rsidRDefault="005715AB" w:rsidP="005715AB">
      <w:pPr>
        <w:autoSpaceDE w:val="0"/>
        <w:autoSpaceDN w:val="0"/>
        <w:adjustRightInd w:val="0"/>
        <w:spacing w:after="0" w:line="240" w:lineRule="auto"/>
        <w:rPr>
          <w:rFonts w:ascii="Verdana" w:eastAsiaTheme="minorHAnsi" w:hAnsi="Verdana" w:cs="Arial"/>
          <w:color w:val="000000"/>
          <w:sz w:val="18"/>
          <w:szCs w:val="18"/>
          <w:lang w:eastAsia="en-US"/>
        </w:rPr>
      </w:pPr>
      <w:r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 xml:space="preserve">U heeft kortgeleden contact gehad met een patiënt, waarbij een infectie met het ebolavirus is vastgesteld. Hoewel u bij dat contact beschermende maatregelen heeft gebruikt, wordt u toch gevraagd om uw gezondheid in de gaten te houden. Dit is uit voorzorg, omdat u mogelijk onopgemerkt besmet bent geraakt. De kans hierop is overigens erg klein. </w:t>
      </w:r>
    </w:p>
    <w:p w14:paraId="31A42F1F" w14:textId="77777777" w:rsidR="005715AB" w:rsidRDefault="005715AB" w:rsidP="005715AB">
      <w:pPr>
        <w:autoSpaceDE w:val="0"/>
        <w:autoSpaceDN w:val="0"/>
        <w:adjustRightInd w:val="0"/>
        <w:spacing w:after="0" w:line="240" w:lineRule="auto"/>
        <w:rPr>
          <w:rFonts w:ascii="Verdana" w:eastAsiaTheme="minorHAnsi" w:hAnsi="Verdana" w:cs="Arial"/>
          <w:color w:val="000000"/>
          <w:sz w:val="18"/>
          <w:szCs w:val="18"/>
          <w:lang w:eastAsia="en-US"/>
        </w:rPr>
      </w:pPr>
    </w:p>
    <w:p w14:paraId="02B07B7A" w14:textId="77777777" w:rsidR="005715AB" w:rsidRDefault="005715AB" w:rsidP="005715AB">
      <w:pPr>
        <w:autoSpaceDE w:val="0"/>
        <w:autoSpaceDN w:val="0"/>
        <w:adjustRightInd w:val="0"/>
        <w:spacing w:after="0" w:line="240" w:lineRule="auto"/>
        <w:rPr>
          <w:rFonts w:ascii="Verdana" w:eastAsiaTheme="minorHAnsi" w:hAnsi="Verdana" w:cs="Arial"/>
          <w:color w:val="000000"/>
          <w:sz w:val="18"/>
          <w:szCs w:val="18"/>
          <w:u w:val="single"/>
          <w:lang w:eastAsia="en-US"/>
        </w:rPr>
      </w:pPr>
      <w:r>
        <w:rPr>
          <w:rFonts w:ascii="Verdana" w:eastAsiaTheme="minorHAnsi" w:hAnsi="Verdana" w:cs="Arial"/>
          <w:color w:val="000000"/>
          <w:sz w:val="18"/>
          <w:szCs w:val="18"/>
          <w:u w:val="single"/>
          <w:lang w:eastAsia="en-US"/>
        </w:rPr>
        <w:t>Wat is ebola?</w:t>
      </w:r>
    </w:p>
    <w:p w14:paraId="477DA82C" w14:textId="77777777" w:rsidR="005715AB" w:rsidRDefault="005715AB" w:rsidP="005715A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Verdana" w:hAnsi="Verdana" w:cs="Calibri"/>
          <w:color w:val="000000"/>
          <w:sz w:val="18"/>
          <w:szCs w:val="18"/>
        </w:rPr>
      </w:pPr>
      <w:r>
        <w:rPr>
          <w:rFonts w:ascii="Verdana" w:hAnsi="Verdana" w:cs="Calibri"/>
          <w:color w:val="000000"/>
          <w:sz w:val="18"/>
          <w:szCs w:val="18"/>
        </w:rPr>
        <w:t xml:space="preserve">Het ebolavirus veroorzaakt een zeldzame, maar zeer ernstige infectieziekte. Door de ziekte kunnen bloedingen in het lichaam ontstaan. </w:t>
      </w:r>
    </w:p>
    <w:p w14:paraId="3AA98A50" w14:textId="77777777" w:rsidR="005715AB" w:rsidRDefault="005715AB" w:rsidP="005715A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Verdana" w:hAnsi="Verdana" w:cs="Calibri"/>
          <w:color w:val="000000"/>
          <w:sz w:val="18"/>
          <w:szCs w:val="18"/>
        </w:rPr>
      </w:pPr>
      <w:r>
        <w:rPr>
          <w:rFonts w:ascii="Verdana" w:hAnsi="Verdana" w:cs="Calibri"/>
          <w:color w:val="000000"/>
          <w:sz w:val="18"/>
          <w:szCs w:val="18"/>
        </w:rPr>
        <w:t xml:space="preserve">Je krijgt de ziekte alleen door direct lichamelijk contact met een ebolapatiënt of </w:t>
      </w:r>
      <w:proofErr w:type="spellStart"/>
      <w:r>
        <w:rPr>
          <w:rFonts w:ascii="Verdana" w:hAnsi="Verdana" w:cs="Calibri"/>
          <w:color w:val="000000"/>
          <w:sz w:val="18"/>
          <w:szCs w:val="18"/>
        </w:rPr>
        <w:t>lichaams-vloeistoffen</w:t>
      </w:r>
      <w:proofErr w:type="spellEnd"/>
      <w:r>
        <w:rPr>
          <w:rFonts w:ascii="Verdana" w:hAnsi="Verdana" w:cs="Calibri"/>
          <w:color w:val="000000"/>
          <w:sz w:val="18"/>
          <w:szCs w:val="18"/>
        </w:rPr>
        <w:t xml:space="preserve"> van de patiënt. Met lichaamsvloeistoffen bedoelen we bloed, ontlasting, urine, sperma, braaksel of zweet. Het virus kan niet via de lucht (niezen, hoesten) verspreid worden. </w:t>
      </w:r>
    </w:p>
    <w:p w14:paraId="152BDFE1" w14:textId="77777777" w:rsidR="005715AB" w:rsidRDefault="005715AB" w:rsidP="005715A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Verdana" w:hAnsi="Verdana" w:cs="Calibri"/>
          <w:color w:val="000000"/>
          <w:sz w:val="18"/>
          <w:szCs w:val="18"/>
        </w:rPr>
      </w:pPr>
      <w:r>
        <w:rPr>
          <w:rFonts w:ascii="Verdana" w:hAnsi="Verdana" w:cs="Calibri"/>
          <w:color w:val="000000"/>
          <w:sz w:val="18"/>
          <w:szCs w:val="18"/>
        </w:rPr>
        <w:t xml:space="preserve">Mensen die contact hebben gehad met een ebolapatiënt kunnen tot 21 dagen na het contact nog ziek worden. Gemiddeld is dat binnen 7 dagen. </w:t>
      </w:r>
    </w:p>
    <w:p w14:paraId="4F3872C9" w14:textId="77777777" w:rsidR="005715AB" w:rsidRDefault="005715AB" w:rsidP="005715AB">
      <w:pPr>
        <w:autoSpaceDE w:val="0"/>
        <w:autoSpaceDN w:val="0"/>
        <w:adjustRightInd w:val="0"/>
        <w:spacing w:after="0" w:line="240" w:lineRule="auto"/>
        <w:rPr>
          <w:rFonts w:ascii="Verdana" w:eastAsiaTheme="minorHAnsi" w:hAnsi="Verdana" w:cs="Arial"/>
          <w:color w:val="000000"/>
          <w:sz w:val="18"/>
          <w:szCs w:val="18"/>
          <w:lang w:eastAsia="en-US"/>
        </w:rPr>
      </w:pPr>
    </w:p>
    <w:p w14:paraId="43985DC3" w14:textId="77777777" w:rsidR="005715AB" w:rsidRDefault="005715AB" w:rsidP="005715AB">
      <w:pPr>
        <w:autoSpaceDE w:val="0"/>
        <w:autoSpaceDN w:val="0"/>
        <w:adjustRightInd w:val="0"/>
        <w:spacing w:after="0" w:line="240" w:lineRule="auto"/>
        <w:rPr>
          <w:rFonts w:ascii="Verdana" w:eastAsiaTheme="minorHAnsi" w:hAnsi="Verdana" w:cs="Arial"/>
          <w:color w:val="000000"/>
          <w:sz w:val="18"/>
          <w:szCs w:val="18"/>
          <w:u w:val="single"/>
          <w:lang w:eastAsia="en-US"/>
        </w:rPr>
      </w:pPr>
      <w:r>
        <w:rPr>
          <w:rFonts w:ascii="Verdana" w:eastAsiaTheme="minorHAnsi" w:hAnsi="Verdana" w:cs="Arial"/>
          <w:color w:val="000000"/>
          <w:sz w:val="18"/>
          <w:szCs w:val="18"/>
          <w:u w:val="single"/>
          <w:lang w:eastAsia="en-US"/>
        </w:rPr>
        <w:t xml:space="preserve">Wilt u meer weten over ebola? </w:t>
      </w:r>
    </w:p>
    <w:p w14:paraId="4751EC63" w14:textId="77777777" w:rsidR="005715AB" w:rsidRDefault="005715AB" w:rsidP="005715AB">
      <w:pPr>
        <w:autoSpaceDE w:val="0"/>
        <w:autoSpaceDN w:val="0"/>
        <w:adjustRightInd w:val="0"/>
        <w:spacing w:after="0" w:line="240" w:lineRule="auto"/>
        <w:rPr>
          <w:rFonts w:ascii="Verdana" w:eastAsiaTheme="minorHAnsi" w:hAnsi="Verdana" w:cs="Arial"/>
          <w:color w:val="000000"/>
          <w:sz w:val="18"/>
          <w:szCs w:val="18"/>
          <w:lang w:eastAsia="en-US"/>
        </w:rPr>
      </w:pPr>
      <w:r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 xml:space="preserve">Zie voor meer informatie over ebola: </w:t>
      </w:r>
      <w:hyperlink r:id="rId7" w:history="1">
        <w:r>
          <w:rPr>
            <w:rStyle w:val="Hyperlink"/>
            <w:rFonts w:ascii="Verdana" w:eastAsiaTheme="minorHAnsi" w:hAnsi="Verdana" w:cs="Arial"/>
            <w:sz w:val="18"/>
            <w:szCs w:val="18"/>
            <w:lang w:eastAsia="en-US"/>
          </w:rPr>
          <w:t>www.rivm.nl/ebola</w:t>
        </w:r>
      </w:hyperlink>
      <w:r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>.</w:t>
      </w:r>
      <w:r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br/>
      </w:r>
    </w:p>
    <w:p w14:paraId="2CE6770B" w14:textId="77777777" w:rsidR="005715AB" w:rsidRDefault="005715AB" w:rsidP="005715AB">
      <w:pPr>
        <w:autoSpaceDE w:val="0"/>
        <w:autoSpaceDN w:val="0"/>
        <w:adjustRightInd w:val="0"/>
        <w:spacing w:after="0" w:line="240" w:lineRule="auto"/>
        <w:rPr>
          <w:rFonts w:ascii="Verdana" w:eastAsiaTheme="minorHAnsi" w:hAnsi="Verdana" w:cs="Arial"/>
          <w:color w:val="000000"/>
          <w:sz w:val="18"/>
          <w:szCs w:val="18"/>
          <w:u w:val="single"/>
          <w:lang w:eastAsia="en-US"/>
        </w:rPr>
      </w:pPr>
      <w:r>
        <w:rPr>
          <w:rFonts w:ascii="Verdana" w:eastAsiaTheme="minorHAnsi" w:hAnsi="Verdana" w:cs="Arial"/>
          <w:color w:val="000000"/>
          <w:sz w:val="18"/>
          <w:szCs w:val="18"/>
          <w:u w:val="single"/>
          <w:lang w:eastAsia="en-US"/>
        </w:rPr>
        <w:t>Wat vragen we van u?</w:t>
      </w:r>
    </w:p>
    <w:p w14:paraId="2071BC1C" w14:textId="212CCA57" w:rsidR="005715AB" w:rsidRDefault="005715AB" w:rsidP="005715AB">
      <w:pPr>
        <w:autoSpaceDE w:val="0"/>
        <w:autoSpaceDN w:val="0"/>
        <w:adjustRightInd w:val="0"/>
        <w:spacing w:after="0" w:line="240" w:lineRule="auto"/>
        <w:rPr>
          <w:rFonts w:ascii="Verdana" w:eastAsiaTheme="minorHAnsi" w:hAnsi="Verdana" w:cs="Arial"/>
          <w:color w:val="000000"/>
          <w:sz w:val="18"/>
          <w:szCs w:val="18"/>
          <w:lang w:eastAsia="en-US"/>
        </w:rPr>
      </w:pPr>
      <w:r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 xml:space="preserve">Om vroeg te kunnen ontdekken of u besmet bent vragen wij u om uw gezondheid in de gaten te houden. Dat doet u </w:t>
      </w:r>
      <w:r>
        <w:rPr>
          <w:rFonts w:ascii="Verdana" w:eastAsiaTheme="minorHAnsi" w:hAnsi="Verdana" w:cs="Arial"/>
          <w:b/>
          <w:color w:val="000000"/>
          <w:sz w:val="18"/>
          <w:szCs w:val="18"/>
          <w:lang w:eastAsia="en-US"/>
        </w:rPr>
        <w:t xml:space="preserve">tot 21 dagen na het laatste contact </w:t>
      </w:r>
      <w:r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 xml:space="preserve">met de ebolapatiënt. U moet dus uw gezondheid controleren tot ………………………………………………………………. </w:t>
      </w:r>
    </w:p>
    <w:p w14:paraId="464A5337" w14:textId="77777777" w:rsidR="005715AB" w:rsidRDefault="005715AB" w:rsidP="005715AB">
      <w:pPr>
        <w:keepNext/>
        <w:keepLines/>
        <w:spacing w:before="200" w:after="0"/>
        <w:outlineLvl w:val="1"/>
        <w:rPr>
          <w:rFonts w:ascii="Verdana" w:eastAsiaTheme="majorEastAsia" w:hAnsi="Verdana" w:cstheme="majorBidi"/>
          <w:b/>
          <w:bCs/>
          <w:color w:val="4472C4" w:themeColor="accent1"/>
          <w:sz w:val="18"/>
          <w:szCs w:val="18"/>
        </w:rPr>
      </w:pPr>
      <w:r>
        <w:rPr>
          <w:rFonts w:ascii="Verdana" w:eastAsiaTheme="majorEastAsia" w:hAnsi="Verdana" w:cstheme="majorBidi"/>
          <w:b/>
          <w:bCs/>
          <w:color w:val="4472C4" w:themeColor="accent1"/>
          <w:sz w:val="18"/>
          <w:szCs w:val="18"/>
        </w:rPr>
        <w:t>Wat betekenen de maatregelen voor mij?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7"/>
        <w:gridCol w:w="5871"/>
      </w:tblGrid>
      <w:tr w:rsidR="005715AB" w14:paraId="25C83EAF" w14:textId="77777777" w:rsidTr="005715AB">
        <w:trPr>
          <w:trHeight w:val="64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7450A" w14:textId="77777777" w:rsidR="005715AB" w:rsidRDefault="005715AB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Ik moet maatregelen nemen, omdat…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0653B" w14:textId="77777777" w:rsidR="005715AB" w:rsidRDefault="005715AB" w:rsidP="00FC5A83">
            <w:pPr>
              <w:numPr>
                <w:ilvl w:val="0"/>
                <w:numId w:val="2"/>
              </w:num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ik beschermd contact* heb gehad met een ebolapatiënt of diens lichaamsvloeistoffen.</w:t>
            </w:r>
          </w:p>
        </w:tc>
      </w:tr>
      <w:tr w:rsidR="00822CA5" w14:paraId="4CF721B1" w14:textId="77777777" w:rsidTr="005715AB">
        <w:trPr>
          <w:trHeight w:val="64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1511" w14:textId="6FCE6F5A" w:rsidR="00822CA5" w:rsidRDefault="00822CA5">
            <w:pPr>
              <w:rPr>
                <w:rFonts w:ascii="Verdana" w:hAnsi="Verdana"/>
                <w:b/>
                <w:sz w:val="18"/>
                <w:szCs w:val="18"/>
              </w:rPr>
            </w:pPr>
            <w:r w:rsidRPr="00AF7E3C">
              <w:rPr>
                <w:rFonts w:ascii="Verdana" w:eastAsia="Times New Roman" w:hAnsi="Verdana" w:cs="Times New Roman"/>
                <w:b/>
                <w:sz w:val="18"/>
                <w:szCs w:val="18"/>
              </w:rPr>
              <w:t>Ik moet gedurende de monitoringsperiode</w:t>
            </w:r>
            <w:r>
              <w:rPr>
                <w:rFonts w:ascii="Verdana" w:eastAsia="Times New Roman" w:hAnsi="Verdana" w:cs="Times New Roman"/>
                <w:b/>
                <w:sz w:val="18"/>
                <w:szCs w:val="18"/>
              </w:rPr>
              <w:t>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312DA" w14:textId="3B5A49A6" w:rsidR="00822CA5" w:rsidRDefault="00822CA5" w:rsidP="00FC5A83">
            <w:pPr>
              <w:numPr>
                <w:ilvl w:val="0"/>
                <w:numId w:val="2"/>
              </w:num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bij voorkeur niet reizen naar het buitenland.</w:t>
            </w:r>
          </w:p>
        </w:tc>
      </w:tr>
      <w:tr w:rsidR="005715AB" w14:paraId="539331B8" w14:textId="77777777" w:rsidTr="005715AB">
        <w:trPr>
          <w:trHeight w:val="44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98689" w14:textId="77777777" w:rsidR="005715AB" w:rsidRDefault="005715AB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Wat moet ik doen?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E9C6" w14:textId="0C515188" w:rsidR="005715AB" w:rsidRDefault="00F65DF4" w:rsidP="00FC5A83">
            <w:pPr>
              <w:numPr>
                <w:ilvl w:val="0"/>
                <w:numId w:val="3"/>
              </w:num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Meet t</w:t>
            </w:r>
            <w:r w:rsidR="005715AB">
              <w:rPr>
                <w:rFonts w:ascii="Verdana" w:hAnsi="Verdana"/>
                <w:sz w:val="18"/>
                <w:szCs w:val="18"/>
              </w:rPr>
              <w:t xml:space="preserve">wee keer per dag, ‘s morgens en ‘s avonds, </w:t>
            </w:r>
            <w:r>
              <w:rPr>
                <w:rFonts w:ascii="Verdana" w:hAnsi="Verdana"/>
                <w:sz w:val="18"/>
                <w:szCs w:val="18"/>
              </w:rPr>
              <w:t>uw</w:t>
            </w:r>
            <w:r w:rsidR="005715AB">
              <w:rPr>
                <w:rFonts w:ascii="Verdana" w:hAnsi="Verdana"/>
                <w:sz w:val="18"/>
                <w:szCs w:val="18"/>
              </w:rPr>
              <w:t xml:space="preserve"> temperatuur. </w:t>
            </w:r>
          </w:p>
          <w:p w14:paraId="48F706A7" w14:textId="77777777" w:rsidR="005715AB" w:rsidRDefault="005715AB" w:rsidP="00FC5A83">
            <w:pPr>
              <w:numPr>
                <w:ilvl w:val="0"/>
                <w:numId w:val="3"/>
              </w:num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Doe dat </w:t>
            </w:r>
            <w:r>
              <w:rPr>
                <w:rFonts w:ascii="Verdana" w:hAnsi="Verdana"/>
                <w:sz w:val="18"/>
                <w:szCs w:val="18"/>
                <w:u w:val="single"/>
              </w:rPr>
              <w:t>rectaal of in het oor</w:t>
            </w:r>
            <w:r>
              <w:rPr>
                <w:rFonts w:ascii="Verdana" w:hAnsi="Verdana"/>
                <w:sz w:val="18"/>
                <w:szCs w:val="18"/>
              </w:rPr>
              <w:t xml:space="preserve"> met een eigen thermometer die niet door anderen gebruikt wordt. </w:t>
            </w:r>
          </w:p>
          <w:p w14:paraId="47C71793" w14:textId="03FA6612" w:rsidR="005715AB" w:rsidRDefault="00822CA5" w:rsidP="00FC5A83">
            <w:pPr>
              <w:numPr>
                <w:ilvl w:val="0"/>
                <w:numId w:val="3"/>
              </w:num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Ontsmet de </w:t>
            </w:r>
            <w:r w:rsidR="005715AB">
              <w:rPr>
                <w:rFonts w:ascii="Verdana" w:hAnsi="Verdana"/>
                <w:sz w:val="18"/>
                <w:szCs w:val="18"/>
              </w:rPr>
              <w:t xml:space="preserve">thermometer na gebruik </w:t>
            </w:r>
            <w:r>
              <w:rPr>
                <w:rFonts w:ascii="Verdana" w:hAnsi="Verdana"/>
                <w:sz w:val="18"/>
                <w:szCs w:val="18"/>
              </w:rPr>
              <w:t>met 70</w:t>
            </w:r>
            <w:r w:rsidR="005715AB">
              <w:rPr>
                <w:rFonts w:ascii="Verdana" w:hAnsi="Verdana"/>
                <w:sz w:val="18"/>
                <w:szCs w:val="18"/>
              </w:rPr>
              <w:t xml:space="preserve">% alcohol en </w:t>
            </w:r>
            <w:r>
              <w:rPr>
                <w:rFonts w:ascii="Verdana" w:hAnsi="Verdana"/>
                <w:sz w:val="18"/>
                <w:szCs w:val="18"/>
              </w:rPr>
              <w:t xml:space="preserve">was daarna </w:t>
            </w:r>
            <w:r w:rsidR="00F65DF4">
              <w:rPr>
                <w:rFonts w:ascii="Verdana" w:hAnsi="Verdana"/>
                <w:sz w:val="18"/>
                <w:szCs w:val="18"/>
              </w:rPr>
              <w:t>uw</w:t>
            </w:r>
            <w:r>
              <w:rPr>
                <w:rFonts w:ascii="Verdana" w:hAnsi="Verdana"/>
                <w:sz w:val="18"/>
                <w:szCs w:val="18"/>
              </w:rPr>
              <w:t xml:space="preserve"> handen.</w:t>
            </w:r>
            <w:r w:rsidR="005715AB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3BE03340" w14:textId="77777777" w:rsidR="005715AB" w:rsidRDefault="005715AB" w:rsidP="00FC5A83">
            <w:pPr>
              <w:numPr>
                <w:ilvl w:val="0"/>
                <w:numId w:val="3"/>
              </w:num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Schrijf de temperatuur op de bijgevoegde lijst. </w:t>
            </w:r>
          </w:p>
          <w:p w14:paraId="231AF7B7" w14:textId="4E5B3748" w:rsidR="005715AB" w:rsidRDefault="00822CA5" w:rsidP="00FC5A83">
            <w:pPr>
              <w:numPr>
                <w:ilvl w:val="0"/>
                <w:numId w:val="3"/>
              </w:num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Ik neem contact op met de</w:t>
            </w:r>
            <w:r w:rsidR="005715AB">
              <w:rPr>
                <w:rFonts w:ascii="Verdana" w:hAnsi="Verdana"/>
                <w:sz w:val="18"/>
                <w:szCs w:val="18"/>
              </w:rPr>
              <w:t xml:space="preserve"> …………………………………. (controlerende instantie) als ik: </w:t>
            </w:r>
          </w:p>
          <w:p w14:paraId="5C9DFCAC" w14:textId="77777777" w:rsidR="005715AB" w:rsidRDefault="005715AB" w:rsidP="00FC5A83">
            <w:pPr>
              <w:numPr>
                <w:ilvl w:val="0"/>
                <w:numId w:val="4"/>
              </w:numPr>
              <w:spacing w:after="0"/>
              <w:contextualSpacing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tweemaal achtereen een lichaamstemperatuur van </w:t>
            </w:r>
            <w:r>
              <w:rPr>
                <w:rFonts w:ascii="Verdana" w:hAnsi="Verdana"/>
                <w:b/>
                <w:sz w:val="18"/>
                <w:szCs w:val="18"/>
              </w:rPr>
              <w:t>38 graden of hoger</w:t>
            </w:r>
            <w:r>
              <w:rPr>
                <w:rFonts w:ascii="Verdana" w:hAnsi="Verdana"/>
                <w:sz w:val="18"/>
                <w:szCs w:val="18"/>
              </w:rPr>
              <w:t xml:space="preserve"> meet, gemeten op één dag met 12 uur tussen de meetmomenten.</w:t>
            </w:r>
          </w:p>
          <w:p w14:paraId="33F3407B" w14:textId="77777777" w:rsidR="005715AB" w:rsidRDefault="005715AB" w:rsidP="00FC5A83">
            <w:pPr>
              <w:numPr>
                <w:ilvl w:val="0"/>
                <w:numId w:val="4"/>
              </w:numPr>
              <w:spacing w:after="0"/>
              <w:contextualSpacing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uit malariagebied kom en éénmaal een temperatuur van </w:t>
            </w:r>
            <w:r>
              <w:rPr>
                <w:rFonts w:ascii="Verdana" w:hAnsi="Verdana"/>
                <w:b/>
                <w:sz w:val="18"/>
                <w:szCs w:val="18"/>
              </w:rPr>
              <w:t>38 graden of hoger</w:t>
            </w:r>
            <w:r>
              <w:rPr>
                <w:rFonts w:ascii="Verdana" w:hAnsi="Verdana"/>
                <w:sz w:val="18"/>
                <w:szCs w:val="18"/>
              </w:rPr>
              <w:t xml:space="preserve"> meet.</w:t>
            </w:r>
          </w:p>
          <w:p w14:paraId="15FD7B0A" w14:textId="77777777" w:rsidR="005715AB" w:rsidRDefault="005715AB" w:rsidP="00FC5A83">
            <w:pPr>
              <w:numPr>
                <w:ilvl w:val="0"/>
                <w:numId w:val="4"/>
              </w:numPr>
              <w:spacing w:after="0"/>
              <w:contextualSpacing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of als ik een van de volgende klachten heb: braken, hoofdpijn, sufheid, buikpijn, diarree, geel zien, keelpijn of hoesten.</w:t>
            </w:r>
          </w:p>
          <w:p w14:paraId="3865E5A2" w14:textId="77777777" w:rsidR="005715AB" w:rsidRDefault="005715AB">
            <w:pPr>
              <w:spacing w:after="0"/>
              <w:ind w:left="360"/>
              <w:rPr>
                <w:rFonts w:ascii="Verdana" w:hAnsi="Verdana"/>
                <w:sz w:val="18"/>
                <w:szCs w:val="18"/>
              </w:rPr>
            </w:pPr>
          </w:p>
          <w:p w14:paraId="382737C4" w14:textId="77777777" w:rsidR="005715AB" w:rsidRDefault="005715AB">
            <w:pPr>
              <w:spacing w:after="0"/>
              <w:ind w:left="3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Ik hoor dan wat er verder gaat gebeuren.</w:t>
            </w:r>
          </w:p>
        </w:tc>
      </w:tr>
    </w:tbl>
    <w:p w14:paraId="450E6A59" w14:textId="76F4FABC" w:rsidR="005715AB" w:rsidRPr="00822CA5" w:rsidRDefault="005715AB" w:rsidP="00822CA5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*Dit is contact waarbij u persoonlijke beschermingsmaatregelen heeft gebruikt zoals de richtlijnen dat voorschrijven.</w:t>
      </w:r>
    </w:p>
    <w:p w14:paraId="55AFC888" w14:textId="77777777" w:rsidR="005715AB" w:rsidRDefault="005715AB" w:rsidP="005715AB">
      <w:pPr>
        <w:autoSpaceDE w:val="0"/>
        <w:autoSpaceDN w:val="0"/>
        <w:adjustRightInd w:val="0"/>
        <w:spacing w:after="0" w:line="240" w:lineRule="auto"/>
        <w:rPr>
          <w:rFonts w:ascii="Verdana" w:eastAsiaTheme="minorHAnsi" w:hAnsi="Verdana" w:cs="Arial"/>
          <w:color w:val="000000"/>
          <w:sz w:val="18"/>
          <w:szCs w:val="18"/>
          <w:u w:val="single"/>
          <w:lang w:eastAsia="en-US"/>
        </w:rPr>
      </w:pPr>
      <w:r>
        <w:rPr>
          <w:rFonts w:ascii="Verdana" w:eastAsiaTheme="minorHAnsi" w:hAnsi="Verdana" w:cs="Arial"/>
          <w:color w:val="000000"/>
          <w:sz w:val="18"/>
          <w:szCs w:val="18"/>
          <w:u w:val="single"/>
          <w:lang w:eastAsia="en-US"/>
        </w:rPr>
        <w:t>Heeft u nog vragen?</w:t>
      </w:r>
    </w:p>
    <w:p w14:paraId="2B1AF39C" w14:textId="45AB4D36" w:rsidR="005715AB" w:rsidRDefault="005715AB" w:rsidP="005715AB">
      <w:pPr>
        <w:autoSpaceDE w:val="0"/>
        <w:autoSpaceDN w:val="0"/>
        <w:adjustRightInd w:val="0"/>
        <w:spacing w:after="0" w:line="240" w:lineRule="auto"/>
        <w:rPr>
          <w:rFonts w:ascii="Verdana" w:eastAsiaTheme="minorHAnsi" w:hAnsi="Verdana" w:cs="Arial"/>
          <w:color w:val="000000"/>
          <w:sz w:val="18"/>
          <w:szCs w:val="18"/>
          <w:lang w:eastAsia="en-US"/>
        </w:rPr>
      </w:pPr>
      <w:r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>Bel dan met de ……………….(controlerende instantie) via ………………. (telefoonnummer), en buiten kantoortijden via ………………. (telefoonnummer).</w:t>
      </w:r>
    </w:p>
    <w:p w14:paraId="4400834F" w14:textId="77777777" w:rsidR="005715AB" w:rsidRDefault="005715AB" w:rsidP="005715AB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color w:val="000000"/>
          <w:sz w:val="18"/>
          <w:szCs w:val="18"/>
        </w:rPr>
      </w:pPr>
    </w:p>
    <w:p w14:paraId="62BA4D28" w14:textId="77777777" w:rsidR="005715AB" w:rsidRDefault="005715AB" w:rsidP="005715AB">
      <w:pPr>
        <w:autoSpaceDE w:val="0"/>
        <w:autoSpaceDN w:val="0"/>
        <w:adjustRightInd w:val="0"/>
        <w:spacing w:after="0" w:line="240" w:lineRule="auto"/>
        <w:rPr>
          <w:rFonts w:ascii="Verdana" w:eastAsiaTheme="minorHAnsi" w:hAnsi="Verdana" w:cs="Arial"/>
          <w:color w:val="000000"/>
          <w:sz w:val="18"/>
          <w:szCs w:val="18"/>
          <w:lang w:eastAsia="en-US"/>
        </w:rPr>
      </w:pPr>
      <w:r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>Wij vertrouwen op uw medewerking.</w:t>
      </w:r>
    </w:p>
    <w:p w14:paraId="4BA645DF" w14:textId="77777777" w:rsidR="007F0763" w:rsidRDefault="007F0763"/>
    <w:sectPr w:rsidR="007F0763" w:rsidSect="00822CA5">
      <w:footerReference w:type="default" r:id="rId8"/>
      <w:pgSz w:w="11906" w:h="16838"/>
      <w:pgMar w:top="709" w:right="1440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5C2BA" w14:textId="77777777" w:rsidR="000A2C06" w:rsidRDefault="000A2C06" w:rsidP="005B451B">
      <w:pPr>
        <w:spacing w:after="0" w:line="240" w:lineRule="auto"/>
      </w:pPr>
      <w:r>
        <w:separator/>
      </w:r>
    </w:p>
  </w:endnote>
  <w:endnote w:type="continuationSeparator" w:id="0">
    <w:p w14:paraId="09E68394" w14:textId="77777777" w:rsidR="000A2C06" w:rsidRDefault="000A2C06" w:rsidP="005B4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92A8C" w14:textId="15B73D27" w:rsidR="005B451B" w:rsidRPr="005B451B" w:rsidRDefault="005B451B">
    <w:pPr>
      <w:pStyle w:val="Voettekst"/>
      <w:rPr>
        <w:sz w:val="16"/>
        <w:szCs w:val="16"/>
      </w:rPr>
    </w:pPr>
    <w:r w:rsidRPr="005B451B">
      <w:rPr>
        <w:sz w:val="16"/>
        <w:szCs w:val="16"/>
      </w:rPr>
      <w:t>Versie 2 oktober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BAD1B" w14:textId="77777777" w:rsidR="000A2C06" w:rsidRDefault="000A2C06" w:rsidP="005B451B">
      <w:pPr>
        <w:spacing w:after="0" w:line="240" w:lineRule="auto"/>
      </w:pPr>
      <w:r>
        <w:separator/>
      </w:r>
    </w:p>
  </w:footnote>
  <w:footnote w:type="continuationSeparator" w:id="0">
    <w:p w14:paraId="741E8C5A" w14:textId="77777777" w:rsidR="000A2C06" w:rsidRDefault="000A2C06" w:rsidP="005B45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95118"/>
    <w:multiLevelType w:val="hybridMultilevel"/>
    <w:tmpl w:val="7EA4D1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06DBC"/>
    <w:multiLevelType w:val="hybridMultilevel"/>
    <w:tmpl w:val="1CF6703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FB567F"/>
    <w:multiLevelType w:val="hybridMultilevel"/>
    <w:tmpl w:val="F1EEFE7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40F29FB"/>
    <w:multiLevelType w:val="hybridMultilevel"/>
    <w:tmpl w:val="7696BF2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67220002">
    <w:abstractNumId w:val="0"/>
  </w:num>
  <w:num w:numId="2" w16cid:durableId="1426805687">
    <w:abstractNumId w:val="3"/>
  </w:num>
  <w:num w:numId="3" w16cid:durableId="1912884368">
    <w:abstractNumId w:val="2"/>
  </w:num>
  <w:num w:numId="4" w16cid:durableId="365446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5AB"/>
    <w:rsid w:val="000A2C06"/>
    <w:rsid w:val="005715AB"/>
    <w:rsid w:val="005B451B"/>
    <w:rsid w:val="007F0763"/>
    <w:rsid w:val="00822CA5"/>
    <w:rsid w:val="00954D11"/>
    <w:rsid w:val="00AC7FD3"/>
    <w:rsid w:val="00BB41A6"/>
    <w:rsid w:val="00F65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56201"/>
  <w15:chartTrackingRefBased/>
  <w15:docId w15:val="{6C3FAC8F-AF40-489C-B199-856D63D97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15AB"/>
    <w:pPr>
      <w:spacing w:after="200" w:line="276" w:lineRule="auto"/>
    </w:pPr>
    <w:rPr>
      <w:rFonts w:eastAsiaTheme="minorEastAsia"/>
      <w:kern w:val="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1"/>
    <w:qFormat/>
    <w:rsid w:val="005715A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5715AB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eastAsia="nl-NL"/>
      <w14:ligatures w14:val="none"/>
    </w:rPr>
  </w:style>
  <w:style w:type="character" w:styleId="Hyperlink">
    <w:name w:val="Hyperlink"/>
    <w:basedOn w:val="Standaardalinea-lettertype"/>
    <w:uiPriority w:val="99"/>
    <w:semiHidden/>
    <w:unhideWhenUsed/>
    <w:rsid w:val="005715AB"/>
    <w:rPr>
      <w:color w:val="0563C1" w:themeColor="hyperlink"/>
      <w:u w:val="single"/>
    </w:rPr>
  </w:style>
  <w:style w:type="paragraph" w:styleId="Lijstalinea">
    <w:name w:val="List Paragraph"/>
    <w:basedOn w:val="Standaard"/>
    <w:uiPriority w:val="1"/>
    <w:qFormat/>
    <w:rsid w:val="005715AB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5B45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B451B"/>
    <w:rPr>
      <w:rFonts w:eastAsiaTheme="minorEastAsia"/>
      <w:kern w:val="0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5B45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B451B"/>
    <w:rPr>
      <w:rFonts w:eastAsiaTheme="minorEastAsia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327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rivm.nl/ebol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414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 Senden</dc:creator>
  <cp:keywords/>
  <dc:description/>
  <cp:lastModifiedBy>Sterre Benjamins</cp:lastModifiedBy>
  <cp:revision>3</cp:revision>
  <dcterms:created xsi:type="dcterms:W3CDTF">2025-02-24T11:51:00Z</dcterms:created>
  <dcterms:modified xsi:type="dcterms:W3CDTF">2026-10-02T14:03:00Z</dcterms:modified>
</cp:coreProperties>
</file>