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5D77" w14:textId="4F46D07E" w:rsidR="00B762AA" w:rsidRPr="00DB7127" w:rsidRDefault="00C777FD" w:rsidP="000A34E8">
      <w:pPr>
        <w:pStyle w:val="Heading1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Informatiebrief voor </w:t>
      </w:r>
      <w:r w:rsidR="00B762AA"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ouders met kinderen op school/BSO waar mazelen </w:t>
      </w:r>
      <w:r w:rsidR="00180A89">
        <w:rPr>
          <w:rStyle w:val="normaltextrun"/>
          <w:rFonts w:ascii="Verdana" w:hAnsi="Verdana" w:cs="Segoe UI"/>
          <w:b/>
          <w:bCs/>
          <w:sz w:val="20"/>
          <w:szCs w:val="20"/>
        </w:rPr>
        <w:t>is vastgesteld</w:t>
      </w:r>
    </w:p>
    <w:p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Geachte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ouder/verzorger</w:t>
      </w:r>
      <w:r w:rsidRPr="00DB7127">
        <w:rPr>
          <w:rStyle w:val="normaltextrun"/>
          <w:rFonts w:ascii="Verdana" w:hAnsi="Verdana" w:cs="Segoe UI"/>
          <w:sz w:val="20"/>
          <w:szCs w:val="20"/>
        </w:rPr>
        <w:t>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U </w:t>
      </w:r>
      <w:r w:rsidR="00F93CAE" w:rsidRPr="00DB7127">
        <w:rPr>
          <w:rStyle w:val="normaltextrun"/>
          <w:rFonts w:ascii="Verdana" w:hAnsi="Verdana" w:cs="Segoe UI"/>
          <w:sz w:val="20"/>
          <w:szCs w:val="20"/>
        </w:rPr>
        <w:t xml:space="preserve">krijgt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deze brief omdat er op </w:t>
      </w:r>
      <w:r w:rsidR="00DB7127" w:rsidRPr="00DB7127">
        <w:rPr>
          <w:rStyle w:val="normaltextrun"/>
          <w:rFonts w:ascii="Verdana" w:hAnsi="Verdana" w:cs="Segoe UI"/>
          <w:sz w:val="20"/>
          <w:szCs w:val="20"/>
        </w:rPr>
        <w:t>[</w:t>
      </w:r>
      <w:r w:rsidRPr="00DB7127">
        <w:rPr>
          <w:rStyle w:val="normaltextrun"/>
          <w:rFonts w:ascii="Verdana" w:hAnsi="Verdana" w:cs="Segoe UI"/>
          <w:sz w:val="20"/>
          <w:szCs w:val="20"/>
        </w:rPr>
        <w:t>de school</w:t>
      </w:r>
      <w:r w:rsidR="00BC306A" w:rsidRPr="00DB7127">
        <w:rPr>
          <w:rStyle w:val="normaltextrun"/>
          <w:rFonts w:ascii="Verdana" w:hAnsi="Verdana" w:cs="Segoe UI"/>
          <w:sz w:val="20"/>
          <w:szCs w:val="20"/>
        </w:rPr>
        <w:t>/BSO</w:t>
      </w:r>
      <w:r w:rsidRPr="00DB7127">
        <w:rPr>
          <w:rStyle w:val="normaltextrun"/>
          <w:rFonts w:ascii="Verdana" w:hAnsi="Verdana" w:cs="Segoe UI"/>
          <w:sz w:val="20"/>
          <w:szCs w:val="20"/>
        </w:rPr>
        <w:t>] van uw kind mazelen rondgaat.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sz w:val="20"/>
          <w:szCs w:val="20"/>
        </w:rPr>
        <w:t>Wat is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Mazelen is een besmettelijke vlekjesziekte die wordt veroorzaakt door een virus. De ziekte begint met koorts, hangerigheid, </w:t>
      </w:r>
      <w:r w:rsidR="00E9536E" w:rsidRPr="00DB7127">
        <w:rPr>
          <w:rStyle w:val="normaltextrun"/>
          <w:rFonts w:ascii="Verdana" w:hAnsi="Verdana" w:cs="Segoe UI"/>
          <w:sz w:val="20"/>
          <w:szCs w:val="20"/>
        </w:rPr>
        <w:t>(neus)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verkoudheid en hoesten. Na 3 tot 7 dagen ontstaan </w:t>
      </w:r>
      <w:r w:rsidR="00A76F49" w:rsidRPr="00DB7127">
        <w:rPr>
          <w:rStyle w:val="normaltextrun"/>
          <w:rFonts w:ascii="Verdana" w:hAnsi="Verdana" w:cs="Segoe UI"/>
          <w:sz w:val="20"/>
          <w:szCs w:val="20"/>
        </w:rPr>
        <w:t xml:space="preserve">rode vlekjes op de huid. </w:t>
      </w:r>
      <w:r w:rsidR="002D6F06" w:rsidRPr="00DB7127">
        <w:rPr>
          <w:rStyle w:val="normaltextrun"/>
          <w:rFonts w:ascii="Verdana" w:hAnsi="Verdana" w:cs="Segoe UI"/>
          <w:sz w:val="20"/>
          <w:szCs w:val="20"/>
        </w:rPr>
        <w:t>E</w:t>
      </w:r>
      <w:r w:rsidR="002D6F06"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erst achter de oren, daarna over het hele lichaam</w:t>
      </w:r>
      <w:r w:rsidR="0DC03D5A"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744964">
        <w:rPr>
          <w:rStyle w:val="normaltextrun"/>
          <w:rFonts w:ascii="Verdana" w:hAnsi="Verdana" w:cs="Segoe UI"/>
          <w:sz w:val="20"/>
          <w:szCs w:val="20"/>
        </w:rPr>
        <w:t xml:space="preserve">Kinderen met mazelen </w:t>
      </w:r>
      <w:r w:rsidR="00744964" w:rsidDel="00DC4042">
        <w:rPr>
          <w:rStyle w:val="normaltextrun"/>
          <w:rFonts w:ascii="Verdana" w:hAnsi="Verdana" w:cs="Segoe UI"/>
          <w:sz w:val="20"/>
          <w:szCs w:val="20"/>
        </w:rPr>
        <w:t xml:space="preserve">krijgen </w:t>
      </w:r>
      <w:r w:rsidR="00744964">
        <w:rPr>
          <w:rStyle w:val="normaltextrun"/>
          <w:rFonts w:ascii="Verdana" w:hAnsi="Verdana" w:cs="Segoe UI"/>
          <w:sz w:val="20"/>
          <w:szCs w:val="20"/>
        </w:rPr>
        <w:t>soms ook oorontsteking of longontsteking.</w:t>
      </w:r>
    </w:p>
    <w:p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 en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Vaccinatie </w:t>
      </w:r>
    </w:p>
    <w:p w14:paraId="12BDE8AF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 BMR-vaccinatie (bof-, mazelen- en rode hond-vaccinatie) beschermt tegen mazelen. Deze vaccinatie </w:t>
      </w:r>
      <w:r>
        <w:rPr>
          <w:rStyle w:val="normaltextrun"/>
          <w:rFonts w:ascii="Verdana" w:hAnsi="Verdana" w:cs="Segoe UI"/>
          <w:sz w:val="20"/>
          <w:szCs w:val="20"/>
        </w:rPr>
        <w:t xml:space="preserve">kunnen kinderen krijgen </w:t>
      </w:r>
      <w:r w:rsidRPr="00DB7127">
        <w:rPr>
          <w:rStyle w:val="normaltextrun"/>
          <w:rFonts w:ascii="Verdana" w:hAnsi="Verdana" w:cs="Segoe UI"/>
          <w:sz w:val="20"/>
          <w:szCs w:val="20"/>
        </w:rPr>
        <w:t>als ze 14 maanden zijn en als ze 9 jaar zijn. 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099156A" w14:textId="6AB94684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DB7127">
        <w:rPr>
          <w:rFonts w:ascii="Verdana" w:hAnsi="Verdana"/>
          <w:sz w:val="20"/>
          <w:szCs w:val="20"/>
        </w:rPr>
        <w:t xml:space="preserve"> </w:t>
      </w:r>
      <w:r w:rsidR="00505045" w:rsidRPr="00DB7127">
        <w:rPr>
          <w:rStyle w:val="normaltextrun"/>
          <w:rFonts w:ascii="Verdana" w:hAnsi="Verdana" w:cs="Segoe UI"/>
          <w:sz w:val="20"/>
          <w:szCs w:val="20"/>
        </w:rPr>
        <w:t>www.rivm.nl/mazelen</w:t>
      </w:r>
      <w:r w:rsidRPr="00DB7127">
        <w:rPr>
          <w:rStyle w:val="normaltextrun"/>
          <w:rFonts w:ascii="Verdana" w:hAnsi="Verdana" w:cs="Segoe UI"/>
          <w:sz w:val="20"/>
          <w:szCs w:val="20"/>
        </w:rPr>
        <w:t>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rStyle w:val="eop"/>
          <w:rFonts w:ascii="Verdana" w:hAnsi="Verdana" w:cs="Segoe UI"/>
          <w:b/>
          <w:bCs/>
          <w:sz w:val="20"/>
          <w:szCs w:val="20"/>
        </w:rPr>
        <w:t xml:space="preserve">Wat kunt u doen? </w:t>
      </w:r>
    </w:p>
    <w:p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Uw kind is gevaccineerd tegen mazelen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Als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 uw kind volgens het Rijksvaccinatieprogramma is gevaccineerd, is de kans dat uw kind mazelen </w:t>
      </w:r>
      <w:r w:rsidR="00E651D6" w:rsidRPr="00DB7127">
        <w:rPr>
          <w:rStyle w:val="normaltextrun"/>
          <w:rFonts w:ascii="Verdana" w:hAnsi="Verdana" w:cs="Segoe UI"/>
          <w:sz w:val="20"/>
          <w:szCs w:val="20"/>
        </w:rPr>
        <w:t xml:space="preserve">krijgt </w:t>
      </w:r>
      <w:r w:rsidR="00F874BF" w:rsidRPr="00DB7127">
        <w:rPr>
          <w:rStyle w:val="normaltextrun"/>
          <w:rFonts w:ascii="Verdana" w:hAnsi="Verdana" w:cs="Segoe UI"/>
          <w:sz w:val="20"/>
          <w:szCs w:val="20"/>
        </w:rPr>
        <w:t>heel erg klein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1F10DF" w:rsidRPr="00DB7127">
        <w:rPr>
          <w:rStyle w:val="normaltextrun"/>
          <w:rFonts w:ascii="Verdana" w:hAnsi="Verdana" w:cs="Segoe UI"/>
          <w:sz w:val="20"/>
          <w:szCs w:val="20"/>
        </w:rPr>
        <w:t>U hoeft verder geen maatregelen te nemen.</w:t>
      </w:r>
    </w:p>
    <w:p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Uw kind is niet gevaccineerd tegen mazelen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uw kind geen BMR-vaccinatie heeft </w:t>
      </w:r>
      <w:r w:rsidR="00377FC0" w:rsidRPr="00DB7127">
        <w:rPr>
          <w:rStyle w:val="normaltextrun"/>
          <w:rFonts w:ascii="Verdana" w:hAnsi="Verdana" w:cs="Segoe UI"/>
          <w:sz w:val="20"/>
          <w:szCs w:val="20"/>
        </w:rPr>
        <w:t xml:space="preserve">gekregen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en nooit mazelen heeft </w:t>
      </w:r>
      <w:r w:rsidRPr="00DB7127">
        <w:rPr>
          <w:rStyle w:val="normaltextrun"/>
          <w:rFonts w:ascii="Verdana" w:hAnsi="Verdana" w:cs="Segoe UI"/>
          <w:sz w:val="20"/>
          <w:szCs w:val="20"/>
        </w:rPr>
        <w:t>gehad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, is het niet beschermd tegen mazelen.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Vaccinatie </w:t>
      </w:r>
      <w:r w:rsidR="001578C2" w:rsidRPr="00DB7127">
        <w:rPr>
          <w:rStyle w:val="normaltextrun"/>
          <w:rFonts w:ascii="Verdana" w:hAnsi="Verdana" w:cs="Segoe UI"/>
          <w:sz w:val="20"/>
          <w:szCs w:val="20"/>
        </w:rPr>
        <w:t xml:space="preserve">geeft </w:t>
      </w:r>
      <w:r w:rsidRPr="00DB7127">
        <w:rPr>
          <w:rStyle w:val="normaltextrun"/>
          <w:rFonts w:ascii="Verdana" w:hAnsi="Verdana" w:cs="Segoe UI"/>
          <w:sz w:val="20"/>
          <w:szCs w:val="20"/>
        </w:rPr>
        <w:t>de beste bescherming</w:t>
      </w:r>
      <w:r w:rsidR="001578C2" w:rsidRPr="00DB7127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1C6936" w:rsidRPr="00DB7127">
        <w:rPr>
          <w:rStyle w:val="eop"/>
          <w:rFonts w:ascii="Verdana" w:hAnsi="Verdana" w:cs="Segoe UI"/>
          <w:sz w:val="20"/>
          <w:szCs w:val="20"/>
        </w:rPr>
        <w:t>Als uw kind ouder is dan 14 maanden, kunt u uw kind alsnog laten vaccineren v</w:t>
      </w:r>
      <w:r w:rsidR="001C6936" w:rsidRPr="00DB7127">
        <w:rPr>
          <w:rStyle w:val="normaltextrun"/>
          <w:rFonts w:ascii="Verdana" w:hAnsi="Verdana" w:cs="Segoe UI"/>
          <w:sz w:val="20"/>
          <w:szCs w:val="20"/>
        </w:rPr>
        <w:t xml:space="preserve">ia de GGD. </w:t>
      </w:r>
    </w:p>
    <w:p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Wie komen er in aanmerking voor BMR-vaccinatie?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Uw kind komt in aanmerking voor vaccinatie met het BMR-vaccin als hij/zij</w:t>
      </w:r>
      <w:r w:rsidR="00CA1C2A" w:rsidRPr="00DB7127">
        <w:rPr>
          <w:rStyle w:val="normaltextrun"/>
          <w:rFonts w:ascii="Verdana" w:hAnsi="Verdana" w:cs="Segoe UI"/>
          <w:sz w:val="20"/>
          <w:szCs w:val="20"/>
        </w:rPr>
        <w:t xml:space="preserve">: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O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uder </w:t>
      </w:r>
      <w:r w:rsidR="001C6936" w:rsidRPr="00DB7127">
        <w:rPr>
          <w:rStyle w:val="normaltextrun"/>
          <w:rFonts w:ascii="Verdana" w:hAnsi="Verdana" w:cs="Segoe UI"/>
          <w:sz w:val="20"/>
          <w:szCs w:val="20"/>
        </w:rPr>
        <w:t xml:space="preserve">is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dan 14 maanden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iet eerder gevaccineerd </w:t>
      </w:r>
      <w:r w:rsidR="00F06C31" w:rsidRPr="00DB7127">
        <w:rPr>
          <w:rStyle w:val="normaltextrun"/>
          <w:rFonts w:ascii="Verdana" w:hAnsi="Verdana" w:cs="Segoe UI"/>
          <w:sz w:val="20"/>
          <w:szCs w:val="20"/>
        </w:rPr>
        <w:t xml:space="preserve">is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met het BMR-vaccin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Nog geen mazelen heeft gehad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og geen verschijnselen van mazelen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 xml:space="preserve"> heeft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.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Ook broertjes en zusjes die 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hieraan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voldoen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,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kun</w:t>
      </w:r>
      <w:r w:rsidR="32D25C98" w:rsidRPr="00DB7127">
        <w:rPr>
          <w:rStyle w:val="normaltextrun"/>
          <w:rFonts w:ascii="Verdana" w:hAnsi="Verdana" w:cs="Segoe UI"/>
          <w:sz w:val="20"/>
          <w:szCs w:val="20"/>
        </w:rPr>
        <w:t>t u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 xml:space="preserve"> alsnog laten vaccineren.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denk dat mijn kind mazelen heeft?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 xml:space="preserve">Als uw kind klachten </w:t>
      </w:r>
      <w:r w:rsidR="001578C2" w:rsidRPr="00DB7127">
        <w:rPr>
          <w:rStyle w:val="eop"/>
          <w:rFonts w:ascii="Verdana" w:hAnsi="Verdana" w:cs="Segoe UI"/>
          <w:sz w:val="20"/>
          <w:szCs w:val="20"/>
        </w:rPr>
        <w:t>krijgt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 die passen bij mazelen, houdt uw kind dan thuis</w:t>
      </w:r>
      <w:r w:rsidR="00AF1C37" w:rsidRPr="00DB7127">
        <w:rPr>
          <w:rStyle w:val="eop"/>
          <w:rFonts w:ascii="Verdana" w:hAnsi="Verdana" w:cs="Segoe UI"/>
          <w:sz w:val="20"/>
          <w:szCs w:val="20"/>
        </w:rPr>
        <w:t>. B</w:t>
      </w:r>
      <w:r w:rsidRPr="00DB7127">
        <w:rPr>
          <w:rStyle w:val="eop"/>
          <w:rFonts w:ascii="Verdana" w:hAnsi="Verdana" w:cs="Segoe UI"/>
          <w:sz w:val="20"/>
          <w:szCs w:val="20"/>
        </w:rPr>
        <w:t>lijf uit de buurt van jonge baby’s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 xml:space="preserve">, </w:t>
      </w:r>
      <w:proofErr w:type="spellStart"/>
      <w:r w:rsidR="002E4B52">
        <w:rPr>
          <w:rStyle w:val="eop"/>
          <w:rFonts w:ascii="Verdana" w:hAnsi="Verdana" w:cs="Segoe UI"/>
          <w:sz w:val="20"/>
          <w:szCs w:val="20"/>
        </w:rPr>
        <w:t>zwangeren</w:t>
      </w:r>
      <w:proofErr w:type="spellEnd"/>
      <w:r w:rsidR="002E4B52">
        <w:rPr>
          <w:rStyle w:val="eop"/>
          <w:rFonts w:ascii="Verdana" w:hAnsi="Verdana" w:cs="Segoe UI"/>
          <w:sz w:val="20"/>
          <w:szCs w:val="20"/>
        </w:rPr>
        <w:t xml:space="preserve"> en 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>mensen met een er</w:t>
      </w:r>
      <w:r w:rsidR="0046731E" w:rsidRPr="00DB7127">
        <w:rPr>
          <w:rStyle w:val="eop"/>
          <w:rFonts w:ascii="Verdana" w:hAnsi="Verdana" w:cs="Segoe UI"/>
          <w:sz w:val="20"/>
          <w:szCs w:val="20"/>
        </w:rPr>
        <w:t>nstig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 xml:space="preserve"> verminderde afweer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. </w:t>
      </w:r>
    </w:p>
    <w:p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Bel</w:t>
      </w:r>
      <w:r w:rsidR="00CA2290" w:rsidRPr="00DB7127">
        <w:rPr>
          <w:rStyle w:val="normaltextrun"/>
          <w:rFonts w:ascii="Verdana" w:hAnsi="Verdana" w:cs="Segoe UI"/>
          <w:sz w:val="20"/>
          <w:szCs w:val="20"/>
        </w:rPr>
        <w:t xml:space="preserve"> uw huisart</w:t>
      </w:r>
      <w:r w:rsidR="002448DD" w:rsidRPr="00DB7127">
        <w:rPr>
          <w:rStyle w:val="normaltextrun"/>
          <w:rFonts w:ascii="Verdana" w:hAnsi="Verdana" w:cs="Segoe UI"/>
          <w:sz w:val="20"/>
          <w:szCs w:val="20"/>
        </w:rPr>
        <w:t>s</w:t>
      </w:r>
      <w:r w:rsidR="00CA2290" w:rsidRPr="00DB7127">
        <w:rPr>
          <w:rStyle w:val="normaltextrun"/>
          <w:rFonts w:ascii="Verdana" w:hAnsi="Verdana" w:cs="Segoe UI"/>
          <w:sz w:val="20"/>
          <w:szCs w:val="20"/>
        </w:rPr>
        <w:t xml:space="preserve">, voordat u naar de huisartsenpraktijk gaat. </w:t>
      </w:r>
      <w:r w:rsidR="00B848DE" w:rsidRPr="00DB7127">
        <w:rPr>
          <w:rStyle w:val="normaltextrun"/>
          <w:rFonts w:ascii="Verdana" w:hAnsi="Verdana" w:cs="Segoe UI"/>
          <w:sz w:val="20"/>
          <w:szCs w:val="20"/>
        </w:rPr>
        <w:t>In een (drukke) huisartsenpraktijk kan het virus zich gemakkelijk verspreiden.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>Als u belt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Neem ook contact op met de [school] van uw </w:t>
      </w:r>
      <w:r w:rsidR="00557A7A">
        <w:rPr>
          <w:rStyle w:val="normaltextrun"/>
          <w:rFonts w:ascii="Verdana" w:hAnsi="Verdana" w:cs="Segoe UI"/>
          <w:sz w:val="20"/>
          <w:szCs w:val="20"/>
        </w:rPr>
        <w:t>kind.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 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Hoe maak ik een afspraak voor 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lastRenderedPageBreak/>
        <w:t>Wilt u voor uw kind(eren) een vaccinatieafspraak maken?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[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…</w:t>
      </w:r>
      <w:r w:rsidRPr="00DB7127">
        <w:rPr>
          <w:rStyle w:val="normaltextrun"/>
          <w:rFonts w:ascii="Verdana" w:hAnsi="Verdana" w:cs="Segoe UI"/>
          <w:sz w:val="20"/>
          <w:szCs w:val="20"/>
        </w:rPr>
        <w:t>]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F47409C" w14:textId="00853682" w:rsidR="00625BFF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94093C0" w14:textId="60D32080" w:rsidR="00327209" w:rsidRPr="00DB7127" w:rsidRDefault="00625BF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Algemene informatie: </w:t>
      </w:r>
      <w:r w:rsidR="00327209" w:rsidRPr="00DB7127">
        <w:rPr>
          <w:rStyle w:val="normaltextrun"/>
          <w:rFonts w:ascii="Verdana" w:hAnsi="Verdana" w:cs="Segoe UI"/>
          <w:sz w:val="20"/>
          <w:szCs w:val="20"/>
        </w:rPr>
        <w:t>www.rivm.nl/mazelen</w:t>
      </w:r>
    </w:p>
    <w:p w14:paraId="79A045A2" w14:textId="70EBCD8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Telefoonnummer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  <w:r w:rsidR="00625BFF" w:rsidRPr="00DB7127">
        <w:rPr>
          <w:rStyle w:val="eop"/>
          <w:rFonts w:ascii="Verdana" w:hAnsi="Verdana" w:cs="Segoe UI"/>
          <w:sz w:val="20"/>
          <w:szCs w:val="20"/>
        </w:rPr>
        <w:t>GGD</w:t>
      </w:r>
      <w:r w:rsidR="00E71D71" w:rsidRPr="00DB7127">
        <w:rPr>
          <w:rStyle w:val="eop"/>
          <w:rFonts w:ascii="Verdana" w:hAnsi="Verdana" w:cs="Segoe UI"/>
          <w:sz w:val="20"/>
          <w:szCs w:val="20"/>
        </w:rPr>
        <w:t>:</w:t>
      </w:r>
      <w:r w:rsidR="00FD2BE9" w:rsidRPr="00DB7127">
        <w:rPr>
          <w:rStyle w:val="eop"/>
          <w:rFonts w:ascii="Verdana" w:hAnsi="Verdana" w:cs="Segoe UI"/>
          <w:sz w:val="20"/>
          <w:szCs w:val="20"/>
        </w:rPr>
        <w:t xml:space="preserve"> [..]</w:t>
      </w:r>
    </w:p>
    <w:p w14:paraId="149C52D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C21AB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Met vriendelijke groet,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 w:rsidRPr="00DB7127">
        <w:rPr>
          <w:rStyle w:val="scxw208359493"/>
          <w:rFonts w:ascii="Verdana" w:hAnsi="Verdana" w:cs="Segoe UI"/>
          <w:sz w:val="20"/>
          <w:szCs w:val="20"/>
        </w:rPr>
        <w:t> </w:t>
      </w:r>
      <w:r w:rsidRPr="00DB7127">
        <w:rPr>
          <w:rFonts w:ascii="Verdana" w:hAnsi="Verdana" w:cs="Segoe UI"/>
          <w:sz w:val="20"/>
          <w:szCs w:val="20"/>
        </w:rPr>
        <w:br/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GGD </w:t>
      </w:r>
      <w:r w:rsidR="002D7B2A" w:rsidRPr="00DB7127">
        <w:rPr>
          <w:rStyle w:val="normaltextrun"/>
          <w:rFonts w:ascii="Verdana" w:hAnsi="Verdana" w:cs="Segoe UI"/>
          <w:sz w:val="20"/>
          <w:szCs w:val="20"/>
        </w:rPr>
        <w:t>[</w:t>
      </w:r>
      <w:r w:rsidR="00405371" w:rsidRPr="00DB7127">
        <w:rPr>
          <w:rStyle w:val="normaltextrun"/>
          <w:rFonts w:ascii="Verdana" w:hAnsi="Verdana" w:cs="Segoe UI"/>
          <w:sz w:val="20"/>
          <w:szCs w:val="20"/>
        </w:rPr>
        <w:t>….</w:t>
      </w:r>
      <w:r w:rsidR="002D7B2A" w:rsidRPr="00DB7127">
        <w:rPr>
          <w:rStyle w:val="normaltextrun"/>
          <w:rFonts w:ascii="Verdana" w:hAnsi="Verdana" w:cs="Segoe UI"/>
          <w:sz w:val="20"/>
          <w:szCs w:val="20"/>
        </w:rPr>
        <w:t>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w:rsidR="007C5136" w:rsidRPr="00DB7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39F" w14:textId="77777777" w:rsidR="000A34E8" w:rsidRDefault="000A34E8" w:rsidP="000A34E8">
      <w:pPr>
        <w:spacing w:after="0" w:line="240" w:lineRule="auto"/>
      </w:pPr>
      <w:r>
        <w:separator/>
      </w:r>
    </w:p>
  </w:endnote>
  <w:endnote w:type="continuationSeparator" w:id="0">
    <w:p w14:paraId="4E1F8A89" w14:textId="77777777" w:rsidR="000A34E8" w:rsidRDefault="000A34E8" w:rsidP="000A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838C" w14:textId="77777777" w:rsidR="000A34E8" w:rsidRDefault="000A3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640" w14:textId="77777777" w:rsidR="000A34E8" w:rsidRPr="000A34E8" w:rsidRDefault="000A34E8" w:rsidP="000A34E8">
    <w:pPr>
      <w:pStyle w:val="Footer"/>
    </w:pPr>
    <w:r w:rsidRPr="000A34E8">
      <w:t xml:space="preserve">LCI (RIVM) april 2024 bijlage bij </w:t>
    </w:r>
    <w:hyperlink r:id="rId1" w:history="1">
      <w:r w:rsidRPr="000A34E8">
        <w:rPr>
          <w:rStyle w:val="Hyperlink"/>
        </w:rPr>
        <w:t>LCI-richtlijn Mazelen</w:t>
      </w:r>
    </w:hyperlink>
  </w:p>
  <w:p w14:paraId="1ADFB877" w14:textId="77777777" w:rsidR="000A34E8" w:rsidRDefault="000A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1C4C" w14:textId="77777777" w:rsidR="000A34E8" w:rsidRDefault="000A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CFF2" w14:textId="77777777" w:rsidR="000A34E8" w:rsidRDefault="000A34E8" w:rsidP="000A34E8">
      <w:pPr>
        <w:spacing w:after="0" w:line="240" w:lineRule="auto"/>
      </w:pPr>
      <w:r>
        <w:separator/>
      </w:r>
    </w:p>
  </w:footnote>
  <w:footnote w:type="continuationSeparator" w:id="0">
    <w:p w14:paraId="0463F3B9" w14:textId="77777777" w:rsidR="000A34E8" w:rsidRDefault="000A34E8" w:rsidP="000A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5646" w14:textId="77777777" w:rsidR="000A34E8" w:rsidRDefault="000A3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973" w14:textId="77777777" w:rsidR="000A34E8" w:rsidRDefault="000A3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B1D" w14:textId="77777777" w:rsidR="000A34E8" w:rsidRDefault="000A3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0A34E8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7F3290"/>
  </w:style>
  <w:style w:type="character" w:customStyle="1" w:styleId="eop">
    <w:name w:val="eop"/>
    <w:basedOn w:val="DefaultParagraphFont"/>
    <w:rsid w:val="007F3290"/>
  </w:style>
  <w:style w:type="character" w:customStyle="1" w:styleId="scxw208359493">
    <w:name w:val="scxw208359493"/>
    <w:basedOn w:val="DefaultParagraphFont"/>
    <w:rsid w:val="007F3290"/>
  </w:style>
  <w:style w:type="paragraph" w:styleId="Revision">
    <w:name w:val="Revision"/>
    <w:hidden/>
    <w:uiPriority w:val="99"/>
    <w:semiHidden/>
    <w:rsid w:val="007F32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2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E8"/>
  </w:style>
  <w:style w:type="paragraph" w:styleId="Footer">
    <w:name w:val="footer"/>
    <w:basedOn w:val="Normal"/>
    <w:link w:val="FooterChar"/>
    <w:uiPriority w:val="99"/>
    <w:unhideWhenUsed/>
    <w:rsid w:val="000A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8B634-970F-4482-9DE3-1AB9A731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Kata Ottovay</cp:lastModifiedBy>
  <cp:revision>2</cp:revision>
  <dcterms:created xsi:type="dcterms:W3CDTF">2025-02-11T17:53:00Z</dcterms:created>
  <dcterms:modified xsi:type="dcterms:W3CDTF">2025-02-11T17:53:00Z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