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0BC3" w14:textId="77777777" w:rsidR="00F70A09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Calibri Light" w:eastAsia="MS Gothic" w:hAnsi="Calibri Light"/>
          <w:b/>
          <w:color w:val="2F5496"/>
          <w:sz w:val="32"/>
          <w:szCs w:val="32"/>
          <w:lang w:eastAsia="en-US"/>
        </w:rPr>
      </w:pPr>
      <w:r w:rsidRPr="00040A36">
        <w:rPr>
          <w:rFonts w:ascii="Calibri Light" w:eastAsia="MS Gothic" w:hAnsi="Calibri Light"/>
          <w:b/>
          <w:color w:val="2F5496"/>
          <w:sz w:val="32"/>
          <w:szCs w:val="32"/>
          <w:lang w:eastAsia="en-US"/>
        </w:rPr>
        <w:t xml:space="preserve">Brief monitoring gezondheidsklachten </w:t>
      </w:r>
      <w:r>
        <w:rPr>
          <w:rFonts w:ascii="Calibri Light" w:eastAsia="MS Gothic" w:hAnsi="Calibri Light"/>
          <w:b/>
          <w:color w:val="2F5496"/>
          <w:sz w:val="32"/>
          <w:szCs w:val="32"/>
          <w:lang w:eastAsia="en-US"/>
        </w:rPr>
        <w:t>personeel</w:t>
      </w:r>
    </w:p>
    <w:p w14:paraId="7045FA39" w14:textId="77777777" w:rsidR="00F70A09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Calibri Light" w:eastAsia="MS Gothic" w:hAnsi="Calibri Light"/>
          <w:b/>
          <w:color w:val="2F5496"/>
          <w:sz w:val="32"/>
          <w:szCs w:val="32"/>
          <w:lang w:eastAsia="en-US"/>
        </w:rPr>
      </w:pPr>
    </w:p>
    <w:p w14:paraId="479D5A5D" w14:textId="77777777" w:rsidR="00F70A09" w:rsidRDefault="00F70A09" w:rsidP="00F70A09">
      <w:pPr>
        <w:pStyle w:val="Ondertitel"/>
        <w:rPr>
          <w:rFonts w:eastAsia="MS Gothic"/>
          <w:lang w:eastAsia="en-US"/>
        </w:rPr>
      </w:pPr>
      <w:r w:rsidRPr="00040A36">
        <w:rPr>
          <w:rFonts w:eastAsia="MS Gothic"/>
          <w:lang w:eastAsia="en-US"/>
        </w:rPr>
        <w:t>voor personeel betrokken bij de ruiming van een pluimveebedrijf i.v.m. vogelgriep</w:t>
      </w:r>
    </w:p>
    <w:p w14:paraId="7AA06CC9" w14:textId="77777777" w:rsidR="00F70A09" w:rsidRPr="00407064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777A5466" w14:textId="77777777" w:rsidR="00F70A09" w:rsidRPr="00407064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407064">
        <w:rPr>
          <w:rFonts w:ascii="Arial" w:eastAsia="Calibri" w:hAnsi="Arial" w:cs="Arial"/>
          <w:sz w:val="22"/>
          <w:lang w:eastAsia="en-US"/>
        </w:rPr>
        <w:t>Betreft: Monitoring gezondheidsklachten in verband met vogelgriep</w:t>
      </w:r>
    </w:p>
    <w:p w14:paraId="2B04D726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73BE9DA6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E359C1">
        <w:rPr>
          <w:rFonts w:ascii="Arial" w:eastAsia="Calibri" w:hAnsi="Arial" w:cs="Arial"/>
          <w:sz w:val="22"/>
          <w:lang w:eastAsia="en-US"/>
        </w:rPr>
        <w:t>Geachte heer, mevrouw,</w:t>
      </w:r>
    </w:p>
    <w:p w14:paraId="72B2E921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E359C1">
        <w:rPr>
          <w:rFonts w:ascii="Arial" w:eastAsia="Calibri" w:hAnsi="Arial" w:cs="Arial"/>
          <w:sz w:val="22"/>
          <w:lang w:eastAsia="en-US"/>
        </w:rPr>
        <w:t>Op [</w:t>
      </w:r>
      <w:r w:rsidRPr="00E359C1">
        <w:rPr>
          <w:rFonts w:ascii="Arial" w:eastAsia="Calibri" w:hAnsi="Arial" w:cs="Arial"/>
          <w:sz w:val="22"/>
          <w:highlight w:val="yellow"/>
          <w:lang w:eastAsia="en-US"/>
        </w:rPr>
        <w:t>datum</w:t>
      </w:r>
      <w:r w:rsidRPr="00E359C1">
        <w:rPr>
          <w:rFonts w:ascii="Arial" w:eastAsia="Calibri" w:hAnsi="Arial" w:cs="Arial"/>
          <w:sz w:val="22"/>
          <w:lang w:eastAsia="en-US"/>
        </w:rPr>
        <w:t xml:space="preserve">] zijn alle [ </w:t>
      </w:r>
      <w:r w:rsidRPr="00E359C1">
        <w:rPr>
          <w:rFonts w:ascii="Arial" w:eastAsia="Calibri" w:hAnsi="Arial" w:cs="Arial"/>
          <w:sz w:val="22"/>
          <w:highlight w:val="yellow"/>
          <w:lang w:eastAsia="en-US"/>
        </w:rPr>
        <w:t>kippen / eenden</w:t>
      </w:r>
      <w:r w:rsidRPr="00E359C1">
        <w:rPr>
          <w:rFonts w:ascii="Arial" w:eastAsia="Calibri" w:hAnsi="Arial" w:cs="Arial"/>
          <w:sz w:val="22"/>
          <w:lang w:eastAsia="en-US"/>
        </w:rPr>
        <w:t xml:space="preserve"> ] van een bedrijf in [</w:t>
      </w:r>
      <w:r w:rsidRPr="00E359C1">
        <w:rPr>
          <w:rFonts w:ascii="Arial" w:eastAsia="Calibri" w:hAnsi="Arial" w:cs="Arial"/>
          <w:sz w:val="22"/>
          <w:highlight w:val="yellow"/>
          <w:lang w:eastAsia="en-US"/>
        </w:rPr>
        <w:t>plaats / naam bedrijf</w:t>
      </w:r>
      <w:r w:rsidRPr="00E359C1">
        <w:rPr>
          <w:rFonts w:ascii="Arial" w:eastAsia="Calibri" w:hAnsi="Arial" w:cs="Arial"/>
          <w:sz w:val="22"/>
          <w:lang w:eastAsia="en-US"/>
        </w:rPr>
        <w:t>] geruimd vanwege vogelgriep. U bent daarbij betrokken geweest. U krijgt deze brief omdat vogelgriep heel soms ook klachten bij mensen kan veroorzaken.</w:t>
      </w:r>
    </w:p>
    <w:p w14:paraId="54A692B2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15568C4F" w14:textId="77777777" w:rsidR="00F70A09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E359C1">
        <w:rPr>
          <w:rFonts w:ascii="Arial" w:eastAsia="Calibri" w:hAnsi="Arial" w:cs="Arial"/>
          <w:sz w:val="22"/>
          <w:lang w:eastAsia="en-US"/>
        </w:rPr>
        <w:t>Heeft u binnen 10 dagen ná de ruiming één of meer van de volgende klachten:</w:t>
      </w:r>
    </w:p>
    <w:p w14:paraId="34517DC7" w14:textId="77777777" w:rsidR="00D83461" w:rsidRPr="00E359C1" w:rsidRDefault="00D83461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35531548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  <w:lang w:eastAsia="en-US"/>
        </w:rPr>
      </w:pPr>
      <w:r w:rsidRPr="00E359C1">
        <w:rPr>
          <w:rFonts w:ascii="Arial" w:eastAsia="Calibri" w:hAnsi="Arial" w:cs="Arial"/>
          <w:i/>
          <w:sz w:val="22"/>
          <w:lang w:eastAsia="en-US"/>
        </w:rPr>
        <w:t>Koorts</w:t>
      </w:r>
    </w:p>
    <w:p w14:paraId="4F644AC4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  <w:lang w:eastAsia="en-US"/>
        </w:rPr>
      </w:pPr>
      <w:r w:rsidRPr="00E359C1">
        <w:rPr>
          <w:rFonts w:ascii="Arial" w:eastAsia="Calibri" w:hAnsi="Arial" w:cs="Arial"/>
          <w:i/>
          <w:sz w:val="22"/>
          <w:lang w:eastAsia="en-US"/>
        </w:rPr>
        <w:t>Hoesten of verkoudheid</w:t>
      </w:r>
    </w:p>
    <w:p w14:paraId="55951259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  <w:lang w:eastAsia="en-US"/>
        </w:rPr>
      </w:pPr>
      <w:r w:rsidRPr="00E359C1">
        <w:rPr>
          <w:rFonts w:ascii="Arial" w:eastAsia="Calibri" w:hAnsi="Arial" w:cs="Arial"/>
          <w:i/>
          <w:sz w:val="22"/>
          <w:lang w:eastAsia="en-US"/>
        </w:rPr>
        <w:t>Benauwdheid</w:t>
      </w:r>
    </w:p>
    <w:p w14:paraId="52EDD5AB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  <w:lang w:eastAsia="en-US"/>
        </w:rPr>
      </w:pPr>
      <w:r w:rsidRPr="00E359C1">
        <w:rPr>
          <w:rFonts w:ascii="Arial" w:eastAsia="Calibri" w:hAnsi="Arial" w:cs="Arial"/>
          <w:i/>
          <w:sz w:val="22"/>
          <w:lang w:eastAsia="en-US"/>
        </w:rPr>
        <w:t>Rode ogen</w:t>
      </w:r>
    </w:p>
    <w:p w14:paraId="092AEC33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  <w:lang w:eastAsia="en-US"/>
        </w:rPr>
      </w:pPr>
      <w:r w:rsidRPr="00E359C1">
        <w:rPr>
          <w:rFonts w:ascii="Arial" w:eastAsia="Calibri" w:hAnsi="Arial" w:cs="Arial"/>
          <w:i/>
          <w:sz w:val="22"/>
          <w:lang w:eastAsia="en-US"/>
        </w:rPr>
        <w:t>Diarree</w:t>
      </w:r>
    </w:p>
    <w:p w14:paraId="4EB4034B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  <w:lang w:eastAsia="en-US"/>
        </w:rPr>
      </w:pPr>
      <w:r w:rsidRPr="00E359C1">
        <w:rPr>
          <w:rFonts w:ascii="Arial" w:eastAsia="Calibri" w:hAnsi="Arial" w:cs="Arial"/>
          <w:i/>
          <w:sz w:val="22"/>
          <w:lang w:eastAsia="en-US"/>
        </w:rPr>
        <w:t xml:space="preserve">Braken </w:t>
      </w:r>
    </w:p>
    <w:p w14:paraId="6AEF38DF" w14:textId="77777777" w:rsidR="00D83461" w:rsidRDefault="00D83461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7665C10A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E359C1">
        <w:rPr>
          <w:rFonts w:ascii="Arial" w:eastAsia="Calibri" w:hAnsi="Arial" w:cs="Arial"/>
          <w:sz w:val="22"/>
          <w:lang w:eastAsia="en-US"/>
        </w:rPr>
        <w:t xml:space="preserve">Bel de huisarts als u deze klachten heeft. En neem deze brief mee. </w:t>
      </w:r>
    </w:p>
    <w:p w14:paraId="38AB8A8E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E359C1">
        <w:rPr>
          <w:rFonts w:ascii="Arial" w:eastAsia="Calibri" w:hAnsi="Arial" w:cs="Arial"/>
          <w:sz w:val="22"/>
          <w:lang w:eastAsia="en-US"/>
        </w:rPr>
        <w:t>Bel daarna ook de GGD [</w:t>
      </w:r>
      <w:r w:rsidRPr="00E359C1">
        <w:rPr>
          <w:rFonts w:ascii="Arial" w:eastAsia="Calibri" w:hAnsi="Arial" w:cs="Arial"/>
          <w:sz w:val="22"/>
          <w:highlight w:val="yellow"/>
          <w:lang w:eastAsia="en-US"/>
        </w:rPr>
        <w:t>naam en telefoonnummer GGD</w:t>
      </w:r>
      <w:r w:rsidRPr="00E359C1">
        <w:rPr>
          <w:rFonts w:ascii="Arial" w:eastAsia="Calibri" w:hAnsi="Arial" w:cs="Arial"/>
          <w:sz w:val="22"/>
          <w:lang w:eastAsia="en-US"/>
        </w:rPr>
        <w:t xml:space="preserve">]. </w:t>
      </w:r>
    </w:p>
    <w:p w14:paraId="27EF2F0C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E359C1">
        <w:rPr>
          <w:rFonts w:ascii="Arial" w:eastAsia="Calibri" w:hAnsi="Arial" w:cs="Arial"/>
          <w:sz w:val="22"/>
          <w:lang w:eastAsia="en-US"/>
        </w:rPr>
        <w:t xml:space="preserve">Samen met u kijken we of uw klachten door vogelgriep kunnen komen. </w:t>
      </w:r>
    </w:p>
    <w:p w14:paraId="1DECA173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E359C1">
        <w:rPr>
          <w:rFonts w:ascii="Arial" w:eastAsia="Calibri" w:hAnsi="Arial" w:cs="Arial"/>
          <w:sz w:val="22"/>
          <w:lang w:eastAsia="en-US"/>
        </w:rPr>
        <w:t>Het is heel belangrijk dat u op tijd belt met de huisarts en de GGD. Zo krijgt u zelf de goede behandeling. Ook kunnen we daarmee voorkomen dat andere mensen ziek worden.</w:t>
      </w:r>
    </w:p>
    <w:p w14:paraId="19FA7433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38487D94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E359C1">
        <w:rPr>
          <w:rFonts w:ascii="Arial" w:eastAsia="Calibri" w:hAnsi="Arial" w:cs="Arial"/>
          <w:sz w:val="22"/>
          <w:lang w:eastAsia="en-US"/>
        </w:rPr>
        <w:t>Heeft u vragen hierover?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="00D83461">
        <w:rPr>
          <w:rFonts w:ascii="Arial" w:eastAsia="Calibri" w:hAnsi="Arial" w:cs="Arial"/>
          <w:sz w:val="22"/>
          <w:lang w:eastAsia="en-US"/>
        </w:rPr>
        <w:t>B</w:t>
      </w:r>
      <w:r w:rsidRPr="00E359C1">
        <w:rPr>
          <w:rFonts w:ascii="Arial" w:eastAsia="Calibri" w:hAnsi="Arial" w:cs="Arial"/>
          <w:sz w:val="22"/>
          <w:lang w:eastAsia="en-US"/>
        </w:rPr>
        <w:t>el de GGD [</w:t>
      </w:r>
      <w:r w:rsidRPr="00E359C1">
        <w:rPr>
          <w:rFonts w:ascii="Arial" w:eastAsia="Calibri" w:hAnsi="Arial" w:cs="Arial"/>
          <w:sz w:val="22"/>
          <w:highlight w:val="yellow"/>
          <w:lang w:eastAsia="en-US"/>
        </w:rPr>
        <w:t>naam GGD</w:t>
      </w:r>
      <w:r w:rsidRPr="00E359C1">
        <w:rPr>
          <w:rFonts w:ascii="Arial" w:eastAsia="Calibri" w:hAnsi="Arial" w:cs="Arial"/>
          <w:sz w:val="22"/>
          <w:lang w:eastAsia="en-US"/>
        </w:rPr>
        <w:t>]. U kunt de GGD bereiken via [</w:t>
      </w:r>
      <w:r w:rsidRPr="00E359C1">
        <w:rPr>
          <w:rFonts w:ascii="Arial" w:eastAsia="Calibri" w:hAnsi="Arial" w:cs="Arial"/>
          <w:sz w:val="22"/>
          <w:highlight w:val="yellow"/>
          <w:lang w:eastAsia="en-US"/>
        </w:rPr>
        <w:t>telefoonnummer GGD</w:t>
      </w:r>
      <w:r w:rsidRPr="00E359C1">
        <w:rPr>
          <w:rFonts w:ascii="Arial" w:eastAsia="Calibri" w:hAnsi="Arial" w:cs="Arial"/>
          <w:sz w:val="22"/>
          <w:lang w:eastAsia="en-US"/>
        </w:rPr>
        <w:t xml:space="preserve">]. </w:t>
      </w:r>
    </w:p>
    <w:p w14:paraId="50066152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1FD0565D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168E03E1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E359C1">
        <w:rPr>
          <w:rFonts w:ascii="Arial" w:eastAsia="Calibri" w:hAnsi="Arial" w:cs="Arial"/>
          <w:sz w:val="22"/>
          <w:lang w:eastAsia="en-US"/>
        </w:rPr>
        <w:t>Hartelijk bedankt voor uw medewerking.</w:t>
      </w:r>
    </w:p>
    <w:p w14:paraId="61379D43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2D98FAF8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E359C1">
        <w:rPr>
          <w:rFonts w:ascii="Arial" w:eastAsia="Calibri" w:hAnsi="Arial" w:cs="Arial"/>
          <w:sz w:val="22"/>
          <w:lang w:eastAsia="en-US"/>
        </w:rPr>
        <w:t>Met vriendelijke groet,</w:t>
      </w:r>
    </w:p>
    <w:p w14:paraId="60E0B796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27EFD7E0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highlight w:val="yellow"/>
          <w:lang w:eastAsia="en-US"/>
        </w:rPr>
      </w:pPr>
      <w:r w:rsidRPr="00E359C1">
        <w:rPr>
          <w:rFonts w:ascii="Arial" w:eastAsia="Calibri" w:hAnsi="Arial" w:cs="Arial"/>
          <w:sz w:val="22"/>
          <w:highlight w:val="yellow"/>
          <w:lang w:eastAsia="en-US"/>
        </w:rPr>
        <w:t>[handtekening]</w:t>
      </w:r>
    </w:p>
    <w:p w14:paraId="373972CF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highlight w:val="yellow"/>
          <w:lang w:eastAsia="en-US"/>
        </w:rPr>
      </w:pPr>
      <w:r w:rsidRPr="00E359C1">
        <w:rPr>
          <w:rFonts w:ascii="Arial" w:eastAsia="Calibri" w:hAnsi="Arial" w:cs="Arial"/>
          <w:sz w:val="22"/>
          <w:highlight w:val="yellow"/>
          <w:lang w:eastAsia="en-US"/>
        </w:rPr>
        <w:t>[GGD]</w:t>
      </w:r>
    </w:p>
    <w:p w14:paraId="31F63F26" w14:textId="77777777" w:rsidR="00F70A09" w:rsidRPr="00040A36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highlight w:val="yellow"/>
          <w:lang w:eastAsia="en-US"/>
        </w:rPr>
      </w:pPr>
      <w:r w:rsidRPr="00040A36">
        <w:rPr>
          <w:rFonts w:ascii="Arial" w:eastAsia="Calibri" w:hAnsi="Arial" w:cs="Arial"/>
          <w:sz w:val="22"/>
          <w:highlight w:val="yellow"/>
          <w:lang w:eastAsia="en-US"/>
        </w:rPr>
        <w:t>[naam]</w:t>
      </w:r>
    </w:p>
    <w:p w14:paraId="4EE16760" w14:textId="77777777" w:rsidR="00F70A09" w:rsidRPr="00040A36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  <w:r w:rsidRPr="00040A36">
        <w:rPr>
          <w:rFonts w:ascii="Arial" w:eastAsia="Calibri" w:hAnsi="Arial" w:cs="Arial"/>
          <w:sz w:val="22"/>
          <w:highlight w:val="yellow"/>
          <w:lang w:eastAsia="en-US"/>
        </w:rPr>
        <w:t>[functie]</w:t>
      </w:r>
    </w:p>
    <w:p w14:paraId="3847AE29" w14:textId="77777777" w:rsidR="00F70A09" w:rsidRDefault="00F70A09" w:rsidP="00F70A09">
      <w:pPr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lang w:eastAsia="en-US"/>
        </w:rPr>
      </w:pPr>
    </w:p>
    <w:sectPr w:rsidR="00F70A09" w:rsidSect="00040A36">
      <w:headerReference w:type="default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706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1760" w14:textId="77777777" w:rsidR="00BC7182" w:rsidRDefault="00BC7182">
      <w:r>
        <w:separator/>
      </w:r>
    </w:p>
  </w:endnote>
  <w:endnote w:type="continuationSeparator" w:id="0">
    <w:p w14:paraId="76567FCD" w14:textId="77777777" w:rsidR="00BC7182" w:rsidRDefault="00BC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0B5" w14:textId="77777777" w:rsidR="007043BA" w:rsidRDefault="007043BA" w:rsidP="007043BA">
    <w:pPr>
      <w:pStyle w:val="Voettekst"/>
    </w:pPr>
    <w:r>
      <w:t xml:space="preserve">RIVM LCI december 2017 Brief bij (concept)draaiboek aviaire influenza op het bedrijf zie </w:t>
    </w:r>
    <w:hyperlink r:id="rId1" w:history="1">
      <w:r w:rsidRPr="0043755D">
        <w:rPr>
          <w:rStyle w:val="Hyperlink"/>
        </w:rPr>
        <w:t>www.rivm.nl/lci</w:t>
      </w:r>
    </w:hyperlink>
    <w:r>
      <w:t xml:space="preserve"> </w:t>
    </w:r>
  </w:p>
  <w:p w14:paraId="7432FE29" w14:textId="77777777" w:rsidR="007043BA" w:rsidRDefault="007043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F8A0" w14:textId="77777777" w:rsidR="00D83461" w:rsidRDefault="00D83461" w:rsidP="00D83461">
    <w:pPr>
      <w:pStyle w:val="Voettekst"/>
    </w:pPr>
    <w:r>
      <w:t>RIVM-CIb Draaboek AI 2020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Pagina 1</w:t>
    </w:r>
    <w:r w:rsidRPr="00F23230">
      <w:t xml:space="preserve"> van </w:t>
    </w:r>
    <w:r>
      <w:t>1</w:t>
    </w:r>
    <w:r w:rsidRPr="00F23230">
      <w:cr/>
    </w:r>
  </w:p>
  <w:p w14:paraId="0FA4D7D0" w14:textId="77777777" w:rsidR="00D83461" w:rsidRDefault="00D834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1E08" w14:textId="77777777" w:rsidR="00BC7182" w:rsidRDefault="00BC7182">
      <w:r>
        <w:separator/>
      </w:r>
    </w:p>
  </w:footnote>
  <w:footnote w:type="continuationSeparator" w:id="0">
    <w:p w14:paraId="56126B9C" w14:textId="77777777" w:rsidR="00BC7182" w:rsidRDefault="00BC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91FD" w14:textId="77777777" w:rsidR="00BC7182" w:rsidRDefault="00BC7182">
    <w:pPr>
      <w:pStyle w:val="RIVMStandaard"/>
    </w:pPr>
  </w:p>
  <w:p w14:paraId="0724905F" w14:textId="77777777" w:rsidR="00BC7182" w:rsidRDefault="00BC7182">
    <w:pPr>
      <w:pStyle w:val="RIVMStandaard"/>
    </w:pPr>
  </w:p>
  <w:p w14:paraId="20C350EC" w14:textId="77777777" w:rsidR="00BC7182" w:rsidRDefault="00BC7182">
    <w:pPr>
      <w:pStyle w:val="RIVMStandaard"/>
    </w:pPr>
  </w:p>
  <w:p w14:paraId="0004415C" w14:textId="77777777" w:rsidR="00BC7182" w:rsidRDefault="00BC7182">
    <w:pPr>
      <w:pStyle w:val="RIVMStandaard"/>
    </w:pPr>
  </w:p>
  <w:p w14:paraId="3E4C0ECF" w14:textId="77777777" w:rsidR="00BC7182" w:rsidRDefault="00BC7182">
    <w:pPr>
      <w:pStyle w:val="RIVMStandaard"/>
    </w:pPr>
  </w:p>
  <w:p w14:paraId="06E0F15F" w14:textId="77777777" w:rsidR="00BC7182" w:rsidRDefault="00BC7182">
    <w:pPr>
      <w:pStyle w:val="RIVMStandaard"/>
    </w:pPr>
  </w:p>
  <w:p w14:paraId="7E988680" w14:textId="77777777" w:rsidR="00BC7182" w:rsidRDefault="00BC7182">
    <w:pPr>
      <w:pStyle w:val="RIVMStandaar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388E2" wp14:editId="6C470617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7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17ED6" w14:textId="77777777" w:rsidR="00BC7182" w:rsidRDefault="00BC7182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388E2"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" filled="f" stroked="f">
              <v:textbox inset="0,0,0,0">
                <w:txbxContent>
                  <w:p w14:paraId="7BC17ED6" w14:textId="77777777" w:rsidR="00BC7182" w:rsidRDefault="00BC7182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4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5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8" w15:restartNumberingAfterBreak="0">
    <w:nsid w:val="39B054A4"/>
    <w:multiLevelType w:val="multilevel"/>
    <w:tmpl w:val="8448385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9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4C7E46E8"/>
    <w:multiLevelType w:val="hybridMultilevel"/>
    <w:tmpl w:val="FA148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4" w15:restartNumberingAfterBreak="0">
    <w:nsid w:val="525254CD"/>
    <w:multiLevelType w:val="hybridMultilevel"/>
    <w:tmpl w:val="AA1EC196"/>
    <w:lvl w:ilvl="0" w:tplc="0B76155C">
      <w:start w:val="1"/>
      <w:numFmt w:val="decimal"/>
      <w:lvlRestart w:val="0"/>
      <w:lvlText w:val="%1."/>
      <w:lvlJc w:val="left"/>
      <w:pPr>
        <w:tabs>
          <w:tab w:val="num" w:pos="6"/>
        </w:tabs>
        <w:ind w:left="363" w:hanging="363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27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368465">
    <w:abstractNumId w:val="3"/>
  </w:num>
  <w:num w:numId="2" w16cid:durableId="1067873805">
    <w:abstractNumId w:val="1"/>
  </w:num>
  <w:num w:numId="3" w16cid:durableId="262423209">
    <w:abstractNumId w:val="26"/>
  </w:num>
  <w:num w:numId="4" w16cid:durableId="2055886936">
    <w:abstractNumId w:val="7"/>
  </w:num>
  <w:num w:numId="5" w16cid:durableId="1301882570">
    <w:abstractNumId w:val="24"/>
  </w:num>
  <w:num w:numId="6" w16cid:durableId="1131941086">
    <w:abstractNumId w:val="13"/>
  </w:num>
  <w:num w:numId="7" w16cid:durableId="1844591881">
    <w:abstractNumId w:val="17"/>
  </w:num>
  <w:num w:numId="8" w16cid:durableId="664820372">
    <w:abstractNumId w:val="10"/>
  </w:num>
  <w:num w:numId="9" w16cid:durableId="259068241">
    <w:abstractNumId w:val="8"/>
  </w:num>
  <w:num w:numId="10" w16cid:durableId="623853736">
    <w:abstractNumId w:val="15"/>
  </w:num>
  <w:num w:numId="11" w16cid:durableId="1066219566">
    <w:abstractNumId w:val="27"/>
  </w:num>
  <w:num w:numId="12" w16cid:durableId="2027053981">
    <w:abstractNumId w:val="9"/>
  </w:num>
  <w:num w:numId="13" w16cid:durableId="39130069">
    <w:abstractNumId w:val="2"/>
  </w:num>
  <w:num w:numId="14" w16cid:durableId="1420520500">
    <w:abstractNumId w:val="25"/>
  </w:num>
  <w:num w:numId="15" w16cid:durableId="1204370305">
    <w:abstractNumId w:val="5"/>
  </w:num>
  <w:num w:numId="16" w16cid:durableId="141389328">
    <w:abstractNumId w:val="20"/>
  </w:num>
  <w:num w:numId="17" w16cid:durableId="1833763284">
    <w:abstractNumId w:val="16"/>
  </w:num>
  <w:num w:numId="18" w16cid:durableId="1482775609">
    <w:abstractNumId w:val="21"/>
  </w:num>
  <w:num w:numId="19" w16cid:durableId="1360814320">
    <w:abstractNumId w:val="18"/>
  </w:num>
  <w:num w:numId="20" w16cid:durableId="1832018101">
    <w:abstractNumId w:val="19"/>
  </w:num>
  <w:num w:numId="21" w16cid:durableId="224947912">
    <w:abstractNumId w:val="23"/>
  </w:num>
  <w:num w:numId="22" w16cid:durableId="507255653">
    <w:abstractNumId w:val="11"/>
  </w:num>
  <w:num w:numId="23" w16cid:durableId="256712358">
    <w:abstractNumId w:val="14"/>
  </w:num>
  <w:num w:numId="24" w16cid:durableId="1941202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7560703">
    <w:abstractNumId w:val="0"/>
  </w:num>
  <w:num w:numId="26" w16cid:durableId="725644571">
    <w:abstractNumId w:val="4"/>
  </w:num>
  <w:num w:numId="27" w16cid:durableId="1086734315">
    <w:abstractNumId w:val="6"/>
  </w:num>
  <w:num w:numId="28" w16cid:durableId="56950938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rePrinted" w:val="No"/>
    <w:docVar w:name="_TemplateName" w:val="Memo"/>
  </w:docVars>
  <w:rsids>
    <w:rsidRoot w:val="00E359C1"/>
    <w:rsid w:val="00034AF8"/>
    <w:rsid w:val="00040A36"/>
    <w:rsid w:val="00141BE7"/>
    <w:rsid w:val="00407064"/>
    <w:rsid w:val="004862AE"/>
    <w:rsid w:val="00504D92"/>
    <w:rsid w:val="00643880"/>
    <w:rsid w:val="006856D0"/>
    <w:rsid w:val="007043BA"/>
    <w:rsid w:val="00732D3D"/>
    <w:rsid w:val="00736294"/>
    <w:rsid w:val="007C60AA"/>
    <w:rsid w:val="00887662"/>
    <w:rsid w:val="00890953"/>
    <w:rsid w:val="008C23BB"/>
    <w:rsid w:val="009F13F4"/>
    <w:rsid w:val="00BC7182"/>
    <w:rsid w:val="00D034F2"/>
    <w:rsid w:val="00D333D6"/>
    <w:rsid w:val="00D705BD"/>
    <w:rsid w:val="00D83461"/>
    <w:rsid w:val="00D844B9"/>
    <w:rsid w:val="00E359C1"/>
    <w:rsid w:val="00E92EDB"/>
    <w:rsid w:val="00ED2A09"/>
    <w:rsid w:val="00F31196"/>
    <w:rsid w:val="00F7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D3A127E"/>
  <w15:docId w15:val="{F4E8CDDA-BAD5-4147-AD3A-DF6FD4EA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Kop1">
    <w:name w:val="heading 1"/>
    <w:basedOn w:val="RIVMStandaard"/>
    <w:next w:val="RIVMStandaard"/>
    <w:link w:val="Kop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Kop2">
    <w:name w:val="heading 2"/>
    <w:basedOn w:val="Kop1"/>
    <w:next w:val="RIVMStandaard"/>
    <w:link w:val="Kop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Kop3">
    <w:name w:val="heading 3"/>
    <w:basedOn w:val="Kop2"/>
    <w:next w:val="RIVMStandaard"/>
    <w:link w:val="Kop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Kop4">
    <w:name w:val="heading 4"/>
    <w:basedOn w:val="RIVMStandaard"/>
    <w:next w:val="RIVMStandaard"/>
    <w:link w:val="Kop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Kop5">
    <w:name w:val="heading 5"/>
    <w:basedOn w:val="RIVMStandaard"/>
    <w:next w:val="RIVMStandaard"/>
    <w:link w:val="Kop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Kop6">
    <w:name w:val="heading 6"/>
    <w:basedOn w:val="RIVMStandaard"/>
    <w:next w:val="RIVMStandaard"/>
    <w:link w:val="Kop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Kop7">
    <w:name w:val="heading 7"/>
    <w:basedOn w:val="Standaard"/>
    <w:next w:val="Standaard"/>
    <w:link w:val="Kop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Kop8">
    <w:name w:val="heading 8"/>
    <w:basedOn w:val="Standaard"/>
    <w:next w:val="Standaard"/>
    <w:link w:val="Kop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Kop9">
    <w:name w:val="heading 9"/>
    <w:basedOn w:val="Standaard"/>
    <w:next w:val="Standaard"/>
    <w:link w:val="Kop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Pr>
      <w:noProof/>
      <w:sz w:val="13"/>
    </w:rPr>
  </w:style>
  <w:style w:type="paragraph" w:styleId="Voettekst">
    <w:name w:val="footer"/>
    <w:basedOn w:val="RIVMStandaard"/>
    <w:link w:val="VoettekstChar"/>
    <w:rPr>
      <w:noProof/>
      <w:sz w:val="13"/>
    </w:rPr>
  </w:style>
  <w:style w:type="paragraph" w:customStyle="1" w:styleId="RIVMRefGegevens">
    <w:name w:val="RIVM_RefGegevens"/>
    <w:basedOn w:val="Standaard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Standaardalinea-lettertype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elraster">
    <w:name w:val="Table Grid"/>
    <w:basedOn w:val="Standaardtabe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Voettekst"/>
    <w:rPr>
      <w:rFonts w:eastAsia="Times New Roman"/>
      <w:szCs w:val="13"/>
    </w:rPr>
  </w:style>
  <w:style w:type="paragraph" w:customStyle="1" w:styleId="RIVMRubriceringMerking">
    <w:name w:val="RIVM_RubriceringMerking"/>
    <w:basedOn w:val="Voettekst"/>
    <w:rPr>
      <w:rFonts w:eastAsia="Times New Roman"/>
      <w:b/>
      <w:caps/>
      <w:szCs w:val="13"/>
    </w:rPr>
  </w:style>
  <w:style w:type="paragraph" w:customStyle="1" w:styleId="RIVMAan">
    <w:name w:val="RIVM_Aan"/>
    <w:basedOn w:val="Standaard"/>
    <w:pPr>
      <w:spacing w:line="227" w:lineRule="atLeast"/>
    </w:pPr>
    <w:rPr>
      <w:noProof/>
    </w:rPr>
  </w:style>
  <w:style w:type="table" w:customStyle="1" w:styleId="RIVMTabel">
    <w:name w:val="RIVM_Tabel"/>
    <w:basedOn w:val="Standaardtabe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Standaard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Standaard"/>
    <w:next w:val="Standaard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Standaard"/>
    <w:next w:val="Standaard"/>
    <w:rPr>
      <w:b/>
    </w:rPr>
  </w:style>
  <w:style w:type="paragraph" w:customStyle="1" w:styleId="RIVMGegevensKlein">
    <w:name w:val="RIVM_GegevensKlein"/>
    <w:basedOn w:val="Standaard"/>
    <w:pPr>
      <w:spacing w:line="180" w:lineRule="atLeast"/>
    </w:pPr>
    <w:rPr>
      <w:sz w:val="13"/>
    </w:rPr>
  </w:style>
  <w:style w:type="paragraph" w:customStyle="1" w:styleId="RIVMGegevens">
    <w:name w:val="RIVM_Gegevens"/>
    <w:basedOn w:val="Standaard"/>
    <w:rPr>
      <w:sz w:val="13"/>
    </w:rPr>
  </w:style>
  <w:style w:type="paragraph" w:customStyle="1" w:styleId="RIVMTitel">
    <w:name w:val="RIVM_Titel"/>
    <w:basedOn w:val="Standaard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Standaard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Standaard"/>
    <w:next w:val="Standaard"/>
    <w:rPr>
      <w:b/>
    </w:rPr>
  </w:style>
  <w:style w:type="paragraph" w:customStyle="1" w:styleId="RIVMAlineaKopCursief">
    <w:name w:val="RIVM_AlineaKopCursief"/>
    <w:basedOn w:val="Standaard"/>
    <w:next w:val="Standaard"/>
    <w:rPr>
      <w:i/>
    </w:rPr>
  </w:style>
  <w:style w:type="paragraph" w:styleId="Bijschrift">
    <w:name w:val="caption"/>
    <w:basedOn w:val="Standaard"/>
    <w:next w:val="Standaard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indnoottekst">
    <w:name w:val="endnote text"/>
    <w:basedOn w:val="Standaard"/>
    <w:link w:val="EindnoottekstChar"/>
    <w:rPr>
      <w:sz w:val="13"/>
    </w:rPr>
  </w:style>
  <w:style w:type="paragraph" w:styleId="Voetnoottekst">
    <w:name w:val="footnote text"/>
    <w:basedOn w:val="Standaard"/>
    <w:link w:val="VoetnoottekstChar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Standaard"/>
    <w:pPr>
      <w:numPr>
        <w:numId w:val="1"/>
      </w:numPr>
    </w:pPr>
  </w:style>
  <w:style w:type="paragraph" w:customStyle="1" w:styleId="RIVMOpsommingLetter">
    <w:name w:val="RIVM_OpsommingLetter"/>
    <w:basedOn w:val="Standaard"/>
    <w:pPr>
      <w:numPr>
        <w:numId w:val="2"/>
      </w:numPr>
    </w:pPr>
  </w:style>
  <w:style w:type="paragraph" w:customStyle="1" w:styleId="RIVMOpsommingPunt">
    <w:name w:val="RIVM_OpsommingPunt"/>
    <w:basedOn w:val="Standaard"/>
    <w:pPr>
      <w:numPr>
        <w:numId w:val="3"/>
      </w:numPr>
    </w:pPr>
  </w:style>
  <w:style w:type="paragraph" w:customStyle="1" w:styleId="RIVMOpsommingStreep">
    <w:name w:val="RIVM_OpsommingStreep"/>
    <w:basedOn w:val="Standaard"/>
    <w:pPr>
      <w:numPr>
        <w:numId w:val="4"/>
      </w:numPr>
    </w:pPr>
  </w:style>
  <w:style w:type="paragraph" w:customStyle="1" w:styleId="RIVMOpsommingVinkAan">
    <w:name w:val="RIVM_OpsommingVinkAan"/>
    <w:basedOn w:val="Standaard"/>
    <w:pPr>
      <w:numPr>
        <w:numId w:val="5"/>
      </w:numPr>
    </w:pPr>
  </w:style>
  <w:style w:type="paragraph" w:customStyle="1" w:styleId="RIVMOpsommingVinkUit">
    <w:name w:val="RIVM_OpsommingVinkUit"/>
    <w:basedOn w:val="Standaard"/>
    <w:pPr>
      <w:numPr>
        <w:numId w:val="6"/>
      </w:numPr>
    </w:pPr>
  </w:style>
  <w:style w:type="paragraph" w:customStyle="1" w:styleId="RIVMParaaf">
    <w:name w:val="RIVM_Paraaf"/>
    <w:basedOn w:val="Standaard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Standaard"/>
    <w:next w:val="Standaard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Standaard"/>
    <w:pPr>
      <w:numPr>
        <w:ilvl w:val="1"/>
        <w:numId w:val="7"/>
      </w:numPr>
    </w:pPr>
  </w:style>
  <w:style w:type="paragraph" w:customStyle="1" w:styleId="RIVMTabelTitel">
    <w:name w:val="RIVM_TabelTitel"/>
    <w:basedOn w:val="Standaard"/>
    <w:next w:val="Standaard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Standaard"/>
    <w:next w:val="Standaard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Kop2Char">
    <w:name w:val="Kop 2 Char"/>
    <w:basedOn w:val="Standaardalinea-lettertype"/>
    <w:link w:val="Kop2"/>
    <w:rPr>
      <w:rFonts w:ascii="Verdana" w:eastAsia="MS Mincho" w:hAnsi="Verdana" w:cs="Arial"/>
      <w:b/>
      <w:iCs/>
      <w:kern w:val="32"/>
      <w:position w:val="12"/>
      <w:szCs w:val="28"/>
      <w:lang w:val="nl-NL"/>
    </w:rPr>
  </w:style>
  <w:style w:type="character" w:customStyle="1" w:styleId="Kop3Char">
    <w:name w:val="Kop 3 Char"/>
    <w:basedOn w:val="Standaardalinea-lettertype"/>
    <w:link w:val="Kop3"/>
    <w:rPr>
      <w:rFonts w:ascii="Verdana" w:eastAsia="MS Mincho" w:hAnsi="Verdana" w:cs="Arial"/>
      <w:bCs/>
      <w:i/>
      <w:iCs/>
      <w:szCs w:val="26"/>
      <w:lang w:val="nl-NL"/>
    </w:rPr>
  </w:style>
  <w:style w:type="character" w:customStyle="1" w:styleId="Kop4Char">
    <w:name w:val="Kop 4 Char"/>
    <w:basedOn w:val="Standaardalinea-lettertype"/>
    <w:link w:val="Kop4"/>
    <w:rPr>
      <w:rFonts w:ascii="Verdana" w:eastAsia="MS Mincho" w:hAnsi="Verdana"/>
      <w:lang w:val="nl-NL"/>
    </w:rPr>
  </w:style>
  <w:style w:type="character" w:customStyle="1" w:styleId="Kop5Char">
    <w:name w:val="Kop 5 Char"/>
    <w:basedOn w:val="Standaardalinea-lettertype"/>
    <w:link w:val="Kop5"/>
    <w:rPr>
      <w:rFonts w:ascii="Verdana" w:eastAsia="MS Mincho" w:hAnsi="Verdana"/>
      <w:lang w:val="nl-NL"/>
    </w:rPr>
  </w:style>
  <w:style w:type="character" w:customStyle="1" w:styleId="Kop6Char">
    <w:name w:val="Kop 6 Char"/>
    <w:basedOn w:val="Standaardalinea-lettertype"/>
    <w:link w:val="Kop6"/>
    <w:rPr>
      <w:rFonts w:ascii="Verdana" w:eastAsia="MS Mincho" w:hAnsi="Verdana"/>
      <w:lang w:val="nl-NL"/>
    </w:rPr>
  </w:style>
  <w:style w:type="character" w:customStyle="1" w:styleId="Kop7Char">
    <w:name w:val="Kop 7 Char"/>
    <w:basedOn w:val="Standaardalinea-lettertype"/>
    <w:link w:val="Kop7"/>
    <w:rPr>
      <w:rFonts w:ascii="Verdana" w:eastAsia="MS Mincho" w:hAnsi="Verdana"/>
    </w:rPr>
  </w:style>
  <w:style w:type="character" w:customStyle="1" w:styleId="Kop8Char">
    <w:name w:val="Kop 8 Char"/>
    <w:basedOn w:val="Standaardalinea-lettertype"/>
    <w:link w:val="Kop8"/>
    <w:rPr>
      <w:rFonts w:ascii="Arial" w:eastAsia="MS Mincho" w:hAnsi="Arial"/>
      <w:i/>
    </w:rPr>
  </w:style>
  <w:style w:type="character" w:customStyle="1" w:styleId="Kop9Char">
    <w:name w:val="Kop 9 Char"/>
    <w:basedOn w:val="Standaardalinea-lettertype"/>
    <w:link w:val="Kop9"/>
    <w:rPr>
      <w:rFonts w:ascii="Verdana" w:eastAsia="MS Mincho" w:hAnsi="Verdana"/>
      <w:i/>
    </w:rPr>
  </w:style>
  <w:style w:type="paragraph" w:customStyle="1" w:styleId="RIVMStandaard">
    <w:name w:val="RIVM_Standaard"/>
    <w:basedOn w:val="Standaard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Standaard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Standaard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numbering" w:customStyle="1" w:styleId="NoList1">
    <w:name w:val="No List1"/>
    <w:next w:val="Geenlijst"/>
    <w:uiPriority w:val="99"/>
    <w:semiHidden/>
    <w:unhideWhenUsed/>
    <w:rsid w:val="00E359C1"/>
  </w:style>
  <w:style w:type="paragraph" w:customStyle="1" w:styleId="Title1">
    <w:name w:val="Title1"/>
    <w:basedOn w:val="Standaard"/>
    <w:next w:val="Standaard"/>
    <w:uiPriority w:val="10"/>
    <w:qFormat/>
    <w:rsid w:val="00E359C1"/>
    <w:pPr>
      <w:pBdr>
        <w:bottom w:val="single" w:sz="8" w:space="4" w:color="4F81BD"/>
      </w:pBdr>
      <w:overflowPunct/>
      <w:autoSpaceDE/>
      <w:autoSpaceDN/>
      <w:adjustRightInd/>
      <w:spacing w:after="300" w:line="260" w:lineRule="exact"/>
      <w:contextualSpacing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E359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customStyle="1" w:styleId="Subtitle1">
    <w:name w:val="Subtitle1"/>
    <w:basedOn w:val="Standaard"/>
    <w:next w:val="Standaard"/>
    <w:uiPriority w:val="11"/>
    <w:qFormat/>
    <w:rsid w:val="00E359C1"/>
    <w:pPr>
      <w:numPr>
        <w:ilvl w:val="1"/>
      </w:numPr>
      <w:overflowPunct/>
      <w:autoSpaceDE/>
      <w:autoSpaceDN/>
      <w:adjustRightInd/>
      <w:spacing w:line="260" w:lineRule="exact"/>
      <w:textAlignment w:val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59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359C1"/>
    <w:rPr>
      <w:b/>
      <w:bCs/>
    </w:rPr>
  </w:style>
  <w:style w:type="character" w:styleId="Nadruk">
    <w:name w:val="Emphasis"/>
    <w:basedOn w:val="Standaardalinea-lettertype"/>
    <w:uiPriority w:val="20"/>
    <w:qFormat/>
    <w:rsid w:val="00E359C1"/>
    <w:rPr>
      <w:i/>
      <w:iCs/>
    </w:rPr>
  </w:style>
  <w:style w:type="paragraph" w:styleId="Geenafstand">
    <w:name w:val="No Spacing"/>
    <w:uiPriority w:val="1"/>
    <w:qFormat/>
    <w:rsid w:val="00E359C1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Quote1">
    <w:name w:val="Quote1"/>
    <w:basedOn w:val="Standaard"/>
    <w:next w:val="Standaard"/>
    <w:uiPriority w:val="29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i/>
      <w:iCs/>
      <w:color w:val="000000"/>
      <w:sz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E359C1"/>
    <w:rPr>
      <w:i/>
      <w:iCs/>
      <w:color w:val="000000"/>
    </w:rPr>
  </w:style>
  <w:style w:type="paragraph" w:customStyle="1" w:styleId="IntenseQuote1">
    <w:name w:val="Intense Quote1"/>
    <w:basedOn w:val="Standaard"/>
    <w:next w:val="Standaard"/>
    <w:uiPriority w:val="30"/>
    <w:qFormat/>
    <w:rsid w:val="00E359C1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exact"/>
      <w:ind w:left="936" w:right="936"/>
      <w:textAlignment w:val="auto"/>
    </w:pPr>
    <w:rPr>
      <w:rFonts w:ascii="Arial" w:eastAsia="Calibri" w:hAnsi="Arial" w:cs="Arial"/>
      <w:b/>
      <w:bCs/>
      <w:i/>
      <w:iCs/>
      <w:color w:val="4F81BD"/>
      <w:sz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59C1"/>
    <w:rPr>
      <w:b/>
      <w:bCs/>
      <w:i/>
      <w:iCs/>
      <w:color w:val="4F81BD"/>
    </w:rPr>
  </w:style>
  <w:style w:type="character" w:customStyle="1" w:styleId="SubtleEmphasis1">
    <w:name w:val="Subtle Emphasis1"/>
    <w:basedOn w:val="Standaardalinea-lettertype"/>
    <w:uiPriority w:val="19"/>
    <w:qFormat/>
    <w:rsid w:val="00E359C1"/>
    <w:rPr>
      <w:i/>
      <w:iCs/>
      <w:color w:val="808080"/>
    </w:rPr>
  </w:style>
  <w:style w:type="character" w:customStyle="1" w:styleId="IntenseEmphasis1">
    <w:name w:val="Intense Emphasis1"/>
    <w:basedOn w:val="Standaardalinea-lettertype"/>
    <w:uiPriority w:val="21"/>
    <w:qFormat/>
    <w:rsid w:val="00E359C1"/>
    <w:rPr>
      <w:b/>
      <w:bCs/>
      <w:i/>
      <w:iCs/>
      <w:color w:val="4F81BD"/>
    </w:rPr>
  </w:style>
  <w:style w:type="character" w:customStyle="1" w:styleId="SubtleReference1">
    <w:name w:val="Subtle Reference1"/>
    <w:basedOn w:val="Standaardalinea-lettertype"/>
    <w:uiPriority w:val="31"/>
    <w:qFormat/>
    <w:rsid w:val="00E359C1"/>
    <w:rPr>
      <w:smallCaps/>
      <w:color w:val="C0504D"/>
      <w:u w:val="single"/>
    </w:rPr>
  </w:style>
  <w:style w:type="character" w:customStyle="1" w:styleId="IntenseReference1">
    <w:name w:val="Intense Reference1"/>
    <w:basedOn w:val="Standaardalinea-lettertype"/>
    <w:uiPriority w:val="32"/>
    <w:qFormat/>
    <w:rsid w:val="00E359C1"/>
    <w:rPr>
      <w:b/>
      <w:bCs/>
      <w:smallCaps/>
      <w:color w:val="C0504D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E359C1"/>
    <w:rPr>
      <w:b/>
      <w:bCs/>
      <w:smallCaps/>
      <w:spacing w:val="5"/>
    </w:rPr>
  </w:style>
  <w:style w:type="paragraph" w:customStyle="1" w:styleId="TOCHeading1">
    <w:name w:val="TOC Heading1"/>
    <w:basedOn w:val="Kop1"/>
    <w:next w:val="Standaard"/>
    <w:uiPriority w:val="39"/>
    <w:semiHidden/>
    <w:unhideWhenUsed/>
    <w:qFormat/>
    <w:rsid w:val="00E359C1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60" w:lineRule="exact"/>
      <w:textAlignment w:val="auto"/>
      <w:outlineLvl w:val="9"/>
    </w:pPr>
    <w:rPr>
      <w:rFonts w:ascii="Cambria" w:eastAsia="Times New Roman" w:hAnsi="Cambria" w:cs="Times New Roman"/>
      <w:b/>
      <w:color w:val="365F91"/>
      <w:kern w:val="0"/>
      <w:position w:val="0"/>
      <w:sz w:val="28"/>
      <w:szCs w:val="28"/>
      <w:lang w:eastAsia="en-US"/>
    </w:rPr>
  </w:style>
  <w:style w:type="paragraph" w:customStyle="1" w:styleId="TableParagraph">
    <w:name w:val="Table Paragraph"/>
    <w:basedOn w:val="Standaard"/>
    <w:uiPriority w:val="1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styleId="Plattetekst">
    <w:name w:val="Body Text"/>
    <w:basedOn w:val="Standaard"/>
    <w:link w:val="PlattetekstChar"/>
    <w:uiPriority w:val="1"/>
    <w:qFormat/>
    <w:rsid w:val="00E359C1"/>
    <w:pPr>
      <w:overflowPunct/>
      <w:autoSpaceDE/>
      <w:autoSpaceDN/>
      <w:adjustRightInd/>
      <w:spacing w:line="260" w:lineRule="exact"/>
      <w:ind w:left="417"/>
      <w:textAlignment w:val="auto"/>
    </w:pPr>
    <w:rPr>
      <w:rFonts w:ascii="Calibri" w:eastAsia="Calibri" w:hAnsi="Calibri" w:cs="Arial"/>
      <w:szCs w:val="18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359C1"/>
    <w:rPr>
      <w:rFonts w:ascii="Calibri" w:eastAsia="Calibri" w:hAnsi="Calibri" w:cs="Arial"/>
      <w:sz w:val="18"/>
      <w:szCs w:val="18"/>
      <w:lang w:eastAsia="en-US"/>
    </w:rPr>
  </w:style>
  <w:style w:type="character" w:customStyle="1" w:styleId="KoptekstChar">
    <w:name w:val="Koptekst Char"/>
    <w:basedOn w:val="Standaardalinea-lettertype"/>
    <w:link w:val="Koptekst"/>
    <w:rsid w:val="00E359C1"/>
    <w:rPr>
      <w:rFonts w:ascii="Verdana" w:hAnsi="Verdana"/>
      <w:noProof/>
      <w:sz w:val="13"/>
    </w:rPr>
  </w:style>
  <w:style w:type="character" w:customStyle="1" w:styleId="VoettekstChar">
    <w:name w:val="Voettekst Char"/>
    <w:basedOn w:val="Standaardalinea-lettertype"/>
    <w:link w:val="Voettekst"/>
    <w:rsid w:val="00E359C1"/>
    <w:rPr>
      <w:rFonts w:ascii="Verdana" w:eastAsia="MS Mincho" w:hAnsi="Verdana"/>
      <w:noProof/>
      <w:sz w:val="13"/>
    </w:rPr>
  </w:style>
  <w:style w:type="table" w:customStyle="1" w:styleId="TableGrid1">
    <w:name w:val="Table Grid1"/>
    <w:basedOn w:val="Standaardtabel"/>
    <w:next w:val="Tabelraster"/>
    <w:rsid w:val="00E359C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ntekstChar">
    <w:name w:val="Ballontekst Char"/>
    <w:basedOn w:val="Standaardalinea-lettertype"/>
    <w:link w:val="Ballontekst"/>
    <w:semiHidden/>
    <w:rsid w:val="00E359C1"/>
    <w:rPr>
      <w:rFonts w:ascii="Tahoma" w:hAnsi="Tahoma" w:cs="Tahoma"/>
      <w:sz w:val="16"/>
      <w:szCs w:val="16"/>
    </w:rPr>
  </w:style>
  <w:style w:type="table" w:customStyle="1" w:styleId="RIVMTabel1">
    <w:name w:val="RIVM_Tabel1"/>
    <w:basedOn w:val="Standaardtabel"/>
    <w:rsid w:val="00E359C1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character" w:customStyle="1" w:styleId="EindnoottekstChar">
    <w:name w:val="Eindnoottekst Char"/>
    <w:basedOn w:val="Standaardalinea-lettertype"/>
    <w:link w:val="Eindnoottekst"/>
    <w:rsid w:val="00E359C1"/>
    <w:rPr>
      <w:rFonts w:ascii="Verdana" w:hAnsi="Verdana"/>
      <w:sz w:val="13"/>
    </w:rPr>
  </w:style>
  <w:style w:type="character" w:customStyle="1" w:styleId="VoetnoottekstChar">
    <w:name w:val="Voetnoottekst Char"/>
    <w:basedOn w:val="Standaardalinea-lettertype"/>
    <w:link w:val="Voetnoottekst"/>
    <w:rsid w:val="00E359C1"/>
    <w:rPr>
      <w:rFonts w:ascii="Verdana" w:hAnsi="Verdana"/>
      <w:sz w:val="13"/>
    </w:rPr>
  </w:style>
  <w:style w:type="table" w:customStyle="1" w:styleId="RIVMTabelParafen1">
    <w:name w:val="RIVM_TabelParafen1"/>
    <w:basedOn w:val="RIVMTabel"/>
    <w:rsid w:val="00E359C1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1">
    <w:name w:val="RIVM_TabelGegevens1"/>
    <w:basedOn w:val="RIVMTabel"/>
    <w:rsid w:val="00E359C1"/>
    <w:tblPr>
      <w:tblBorders>
        <w:top w:val="dotted" w:sz="4" w:space="0" w:color="auto"/>
        <w:bottom w:val="dotted" w:sz="4" w:space="0" w:color="auto"/>
      </w:tblBorders>
    </w:tblPr>
  </w:style>
  <w:style w:type="table" w:customStyle="1" w:styleId="RIVMTabelAlgemeen1">
    <w:name w:val="RIVM_TabelAlgemeen1"/>
    <w:basedOn w:val="RIVMTabel"/>
    <w:rsid w:val="00E359C1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character" w:customStyle="1" w:styleId="Hyperlink1">
    <w:name w:val="Hyperlink1"/>
    <w:basedOn w:val="Standaardalinea-lettertype"/>
    <w:uiPriority w:val="99"/>
    <w:unhideWhenUsed/>
    <w:rsid w:val="00E359C1"/>
    <w:rPr>
      <w:color w:val="0000FF"/>
      <w:u w:val="single"/>
    </w:rPr>
  </w:style>
  <w:style w:type="paragraph" w:customStyle="1" w:styleId="Kop11">
    <w:name w:val="Kop 11"/>
    <w:basedOn w:val="Standaard"/>
    <w:rsid w:val="00E359C1"/>
    <w:pPr>
      <w:widowControl w:val="0"/>
      <w:spacing w:line="240" w:lineRule="auto"/>
      <w:ind w:left="567" w:hanging="567"/>
      <w:textAlignment w:val="auto"/>
    </w:pPr>
    <w:rPr>
      <w:rFonts w:ascii="Arial" w:hAnsi="Arial" w:cs="Arial"/>
      <w:b/>
      <w:sz w:val="22"/>
      <w:szCs w:val="22"/>
    </w:rPr>
  </w:style>
  <w:style w:type="character" w:styleId="Verwijzingopmerking">
    <w:name w:val="annotation reference"/>
    <w:basedOn w:val="Standaardalinea-lettertype"/>
    <w:uiPriority w:val="99"/>
    <w:unhideWhenUsed/>
    <w:rsid w:val="00E359C1"/>
    <w:rPr>
      <w:sz w:val="16"/>
      <w:szCs w:val="16"/>
    </w:rPr>
  </w:style>
  <w:style w:type="paragraph" w:customStyle="1" w:styleId="CommentText1">
    <w:name w:val="Comment Text1"/>
    <w:basedOn w:val="Standaard"/>
    <w:next w:val="Tekstopmerking"/>
    <w:link w:val="CommentTextChar1"/>
    <w:uiPriority w:val="99"/>
    <w:unhideWhenUsed/>
    <w:rsid w:val="00E359C1"/>
    <w:pPr>
      <w:overflowPunct/>
      <w:autoSpaceDE/>
      <w:autoSpaceDN/>
      <w:adjustRightInd/>
      <w:spacing w:line="240" w:lineRule="auto"/>
      <w:textAlignment w:val="auto"/>
    </w:pPr>
    <w:rPr>
      <w:rFonts w:ascii="Arial" w:hAnsi="Arial" w:cs="Arial"/>
      <w:sz w:val="20"/>
    </w:rPr>
  </w:style>
  <w:style w:type="character" w:customStyle="1" w:styleId="CommentTextChar">
    <w:name w:val="Comment Text Char"/>
    <w:basedOn w:val="Standaardalinea-lettertype"/>
    <w:rsid w:val="00E359C1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Standaardalinea-lettertype"/>
    <w:link w:val="CommentText1"/>
    <w:uiPriority w:val="99"/>
    <w:rsid w:val="00E359C1"/>
    <w:rPr>
      <w:rFonts w:ascii="Arial" w:hAnsi="Arial" w:cs="Arial"/>
      <w:sz w:val="20"/>
      <w:szCs w:val="20"/>
    </w:rPr>
  </w:style>
  <w:style w:type="character" w:styleId="Voetnootmarkering">
    <w:name w:val="footnote reference"/>
    <w:rsid w:val="00E359C1"/>
    <w:rPr>
      <w:vertAlign w:val="superscript"/>
    </w:rPr>
  </w:style>
  <w:style w:type="paragraph" w:customStyle="1" w:styleId="Kop22">
    <w:name w:val="Kop 22"/>
    <w:basedOn w:val="Standaard"/>
    <w:rsid w:val="00E359C1"/>
    <w:pPr>
      <w:widowControl w:val="0"/>
      <w:spacing w:line="240" w:lineRule="auto"/>
      <w:textAlignment w:val="auto"/>
    </w:pPr>
    <w:rPr>
      <w:rFonts w:ascii="Arial" w:hAnsi="Arial" w:cs="Arial"/>
      <w:b/>
      <w:sz w:val="22"/>
      <w:szCs w:val="22"/>
    </w:rPr>
  </w:style>
  <w:style w:type="table" w:customStyle="1" w:styleId="Tabelraster1">
    <w:name w:val="Tabelraster1"/>
    <w:basedOn w:val="Standaardtabel"/>
    <w:next w:val="Tabelraster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Standaardtabel"/>
    <w:uiPriority w:val="46"/>
    <w:rsid w:val="00E359C1"/>
    <w:rPr>
      <w:rFonts w:ascii="Arial" w:eastAsia="Calibri" w:hAnsi="Arial" w:cs="Arial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Standaardtabel"/>
    <w:next w:val="Tabelraster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359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Standaardalinea-lettertype"/>
    <w:rsid w:val="00E35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59C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Standaardalinea-lettertype"/>
    <w:rsid w:val="00E359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E359C1"/>
    <w:rPr>
      <w:rFonts w:ascii="Times New Roman" w:hAnsi="Times New Roman"/>
      <w:i/>
      <w:iCs/>
      <w:color w:val="000000"/>
      <w:sz w:val="20"/>
    </w:rPr>
  </w:style>
  <w:style w:type="character" w:customStyle="1" w:styleId="QuoteChar1">
    <w:name w:val="Quote Char1"/>
    <w:basedOn w:val="Standaardalinea-lettertype"/>
    <w:uiPriority w:val="29"/>
    <w:rsid w:val="00E359C1"/>
    <w:rPr>
      <w:rFonts w:ascii="Verdana" w:hAnsi="Verdana"/>
      <w:i/>
      <w:iCs/>
      <w:color w:val="000000" w:themeColor="text1"/>
      <w:sz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59C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0"/>
    </w:rPr>
  </w:style>
  <w:style w:type="character" w:customStyle="1" w:styleId="IntenseQuoteChar1">
    <w:name w:val="Intense Quote Char1"/>
    <w:basedOn w:val="Standaardalinea-lettertype"/>
    <w:uiPriority w:val="30"/>
    <w:rsid w:val="00E359C1"/>
    <w:rPr>
      <w:rFonts w:ascii="Verdana" w:hAnsi="Verdana"/>
      <w:b/>
      <w:bCs/>
      <w:i/>
      <w:iCs/>
      <w:color w:val="4F81BD" w:themeColor="accent1"/>
      <w:sz w:val="18"/>
    </w:rPr>
  </w:style>
  <w:style w:type="character" w:styleId="Subtielebenadrukking">
    <w:name w:val="Subtle Emphasis"/>
    <w:basedOn w:val="Standaardalinea-lettertype"/>
    <w:uiPriority w:val="19"/>
    <w:qFormat/>
    <w:rsid w:val="00E359C1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E359C1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E359C1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359C1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Standaardalinea-lettertype"/>
    <w:rsid w:val="00E359C1"/>
    <w:rPr>
      <w:color w:val="0000FF" w:themeColor="hyperlink"/>
      <w:u w:val="single"/>
    </w:rPr>
  </w:style>
  <w:style w:type="paragraph" w:styleId="Tekstopmerking">
    <w:name w:val="annotation text"/>
    <w:basedOn w:val="Standaard"/>
    <w:link w:val="TekstopmerkingChar"/>
    <w:rsid w:val="00E359C1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E359C1"/>
    <w:rPr>
      <w:rFonts w:ascii="Verdana" w:hAnsi="Verdana"/>
    </w:rPr>
  </w:style>
  <w:style w:type="character" w:styleId="GevolgdeHyperlink">
    <w:name w:val="FollowedHyperlink"/>
    <w:basedOn w:val="Standaardalinea-lettertype"/>
    <w:rsid w:val="00890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vm.nl/lc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ovayk\AppData\Local\Microsoft\Windows\Temporary%20Internet%20Files\Content.IE5\9DSDP9CT\Tijdelijk_bestand_Blanco%20RI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 Ottovay</dc:creator>
  <cp:lastModifiedBy>Kirsten Molendijk</cp:lastModifiedBy>
  <cp:revision>2</cp:revision>
  <cp:lastPrinted>2010-10-13T11:22:00Z</cp:lastPrinted>
  <dcterms:created xsi:type="dcterms:W3CDTF">2025-03-04T15:33:00Z</dcterms:created>
  <dcterms:modified xsi:type="dcterms:W3CDTF">2025-03-04T15:33:00Z</dcterms:modified>
</cp:coreProperties>
</file>